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5DBA1" w14:textId="43E55954" w:rsidR="00E75A09" w:rsidRDefault="00FF56C5">
      <w:pPr>
        <w:rPr>
          <w:rtl/>
          <w:lang w:bidi="ar-IQ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0B6E5" wp14:editId="364E73AE">
                <wp:simplePos x="0" y="0"/>
                <wp:positionH relativeFrom="column">
                  <wp:posOffset>247650</wp:posOffset>
                </wp:positionH>
                <wp:positionV relativeFrom="paragraph">
                  <wp:posOffset>4445</wp:posOffset>
                </wp:positionV>
                <wp:extent cx="666750" cy="1162050"/>
                <wp:effectExtent l="0" t="0" r="19050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1162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520F7" w14:textId="7AB8ACC7" w:rsidR="00FF56C5" w:rsidRDefault="00FF56C5" w:rsidP="00FF56C5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A0B6E5" id="مستطيل 2" o:spid="_x0000_s1026" style="position:absolute;left:0;text-align:left;margin-left:19.5pt;margin-top:.35pt;width:52.5pt;height:9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" fillcolor="white [3201]" strokecolor="#70ad47 [3209]" strokeweight="1pt">
                <v:textbox>
                  <w:txbxContent>
                    <w:p w14:paraId="488520F7" w14:textId="7AB8ACC7" w:rsidR="00FF56C5" w:rsidRDefault="00FF56C5" w:rsidP="00FF56C5">
                      <w:pPr>
                        <w:jc w:val="center"/>
                        <w:rPr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>صورة</w:t>
                      </w:r>
                    </w:p>
                  </w:txbxContent>
                </v:textbox>
              </v:rect>
            </w:pict>
          </mc:Fallback>
        </mc:AlternateContent>
      </w:r>
    </w:p>
    <w:p w14:paraId="3E976E81" w14:textId="77777777" w:rsidR="00083516" w:rsidRDefault="00083516" w:rsidP="00083516">
      <w:pPr>
        <w:rPr>
          <w:b/>
          <w:bCs/>
          <w:color w:val="4472C4"/>
          <w:sz w:val="32"/>
          <w:szCs w:val="32"/>
          <w:rtl/>
          <w:lang w:bidi="ar-IQ"/>
        </w:rPr>
      </w:pPr>
      <w:r>
        <w:rPr>
          <w:rFonts w:hint="cs"/>
          <w:b/>
          <w:bCs/>
          <w:color w:val="4472C4"/>
          <w:sz w:val="32"/>
          <w:szCs w:val="32"/>
          <w:rtl/>
          <w:lang w:bidi="ar-IQ"/>
        </w:rPr>
        <w:t xml:space="preserve">           </w:t>
      </w:r>
    </w:p>
    <w:p w14:paraId="52771B7D" w14:textId="77777777" w:rsidR="00083516" w:rsidRDefault="00083516" w:rsidP="00083516">
      <w:pPr>
        <w:rPr>
          <w:b/>
          <w:bCs/>
          <w:color w:val="4472C4"/>
          <w:sz w:val="36"/>
          <w:szCs w:val="36"/>
          <w:rtl/>
          <w:lang w:bidi="ar-IQ"/>
        </w:rPr>
      </w:pPr>
      <w:r>
        <w:rPr>
          <w:rFonts w:hint="cs"/>
          <w:b/>
          <w:bCs/>
          <w:color w:val="4472C4"/>
          <w:sz w:val="36"/>
          <w:szCs w:val="36"/>
          <w:rtl/>
          <w:lang w:bidi="ar-IQ"/>
        </w:rPr>
        <w:t xml:space="preserve">                              السيرة الشخصية لتدريسيي</w:t>
      </w:r>
    </w:p>
    <w:p w14:paraId="3E665A6F" w14:textId="77777777" w:rsidR="00D90DED" w:rsidRDefault="00083516" w:rsidP="00083516">
      <w:pPr>
        <w:rPr>
          <w:b/>
          <w:bCs/>
          <w:color w:val="4472C4"/>
          <w:sz w:val="36"/>
          <w:szCs w:val="36"/>
          <w:rtl/>
          <w:lang w:bidi="ar-IQ"/>
        </w:rPr>
      </w:pPr>
      <w:r>
        <w:rPr>
          <w:rFonts w:hint="cs"/>
          <w:b/>
          <w:bCs/>
          <w:color w:val="4472C4"/>
          <w:sz w:val="36"/>
          <w:szCs w:val="36"/>
          <w:rtl/>
          <w:lang w:bidi="ar-IQ"/>
        </w:rPr>
        <w:t xml:space="preserve">                           كليــة التــربية للعــلوم الصرفـة</w:t>
      </w:r>
    </w:p>
    <w:p w14:paraId="77A82DDC" w14:textId="77777777" w:rsidR="00D90DED" w:rsidRPr="00083516" w:rsidRDefault="00D90DED" w:rsidP="00083516">
      <w:pPr>
        <w:rPr>
          <w:sz w:val="32"/>
          <w:szCs w:val="32"/>
          <w:rtl/>
          <w:lang w:bidi="ar-IQ"/>
        </w:rPr>
      </w:pPr>
    </w:p>
    <w:p w14:paraId="09F45373" w14:textId="77777777" w:rsidR="00D90DED" w:rsidRDefault="00D90DED">
      <w:pPr>
        <w:rPr>
          <w:rtl/>
          <w:lang w:bidi="ar-IQ"/>
        </w:rPr>
      </w:pPr>
    </w:p>
    <w:p w14:paraId="7D32266F" w14:textId="77777777" w:rsidR="00083516" w:rsidRDefault="00083516">
      <w:pPr>
        <w:rPr>
          <w:rtl/>
          <w:lang w:bidi="ar-IQ"/>
        </w:rPr>
      </w:pPr>
    </w:p>
    <w:tbl>
      <w:tblPr>
        <w:bidiVisual/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2136"/>
        <w:gridCol w:w="6133"/>
      </w:tblGrid>
      <w:tr w:rsidR="00083516" w:rsidRPr="003C423E" w14:paraId="720F2C3F" w14:textId="77777777" w:rsidTr="00083516">
        <w:trPr>
          <w:trHeight w:val="377"/>
        </w:trPr>
        <w:tc>
          <w:tcPr>
            <w:tcW w:w="2136" w:type="dxa"/>
            <w:vMerge w:val="restart"/>
            <w:vAlign w:val="center"/>
          </w:tcPr>
          <w:p w14:paraId="07F9715B" w14:textId="47F26586" w:rsidR="00083516" w:rsidRPr="00083516" w:rsidRDefault="00083516" w:rsidP="0008351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لمعلومات الشخصية</w:t>
            </w:r>
          </w:p>
        </w:tc>
        <w:tc>
          <w:tcPr>
            <w:tcW w:w="2136" w:type="dxa"/>
            <w:vAlign w:val="center"/>
          </w:tcPr>
          <w:p w14:paraId="077E5B72" w14:textId="77777777" w:rsidR="00083516" w:rsidRPr="00083516" w:rsidRDefault="00083516" w:rsidP="00083516">
            <w:pPr>
              <w:jc w:val="center"/>
              <w:rPr>
                <w:rtl/>
                <w:lang w:bidi="ar-IQ"/>
              </w:rPr>
            </w:pPr>
            <w:r w:rsidRPr="00083516">
              <w:rPr>
                <w:rFonts w:hint="cs"/>
                <w:rtl/>
                <w:lang w:bidi="ar-IQ"/>
              </w:rPr>
              <w:t>الاسم الرباعي واللقب</w:t>
            </w:r>
          </w:p>
        </w:tc>
        <w:tc>
          <w:tcPr>
            <w:tcW w:w="6133" w:type="dxa"/>
            <w:tcBorders>
              <w:right w:val="double" w:sz="4" w:space="0" w:color="auto"/>
            </w:tcBorders>
            <w:vAlign w:val="center"/>
          </w:tcPr>
          <w:p w14:paraId="1586DE69" w14:textId="68867D28" w:rsidR="00083516" w:rsidRPr="009F3539" w:rsidRDefault="00E67E71" w:rsidP="0008351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سعاد خيري عبد الوهاب سعودي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الخشالي</w:t>
            </w:r>
            <w:proofErr w:type="spellEnd"/>
          </w:p>
        </w:tc>
      </w:tr>
      <w:tr w:rsidR="00083516" w:rsidRPr="003C423E" w14:paraId="0D75FFF2" w14:textId="77777777" w:rsidTr="00083516">
        <w:trPr>
          <w:trHeight w:val="377"/>
        </w:trPr>
        <w:tc>
          <w:tcPr>
            <w:tcW w:w="2136" w:type="dxa"/>
            <w:vMerge/>
          </w:tcPr>
          <w:p w14:paraId="4B215F60" w14:textId="77777777" w:rsidR="00083516" w:rsidRPr="00083516" w:rsidRDefault="00083516" w:rsidP="0008351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36" w:type="dxa"/>
            <w:vAlign w:val="center"/>
          </w:tcPr>
          <w:p w14:paraId="5A54D4B1" w14:textId="77777777" w:rsidR="00083516" w:rsidRPr="00083516" w:rsidRDefault="00083516" w:rsidP="00083516">
            <w:pPr>
              <w:jc w:val="center"/>
              <w:rPr>
                <w:rtl/>
                <w:lang w:bidi="ar-IQ"/>
              </w:rPr>
            </w:pPr>
            <w:r w:rsidRPr="00083516">
              <w:rPr>
                <w:rFonts w:hint="cs"/>
                <w:rtl/>
                <w:lang w:bidi="ar-IQ"/>
              </w:rPr>
              <w:t>تاريخ التولد</w:t>
            </w:r>
          </w:p>
        </w:tc>
        <w:tc>
          <w:tcPr>
            <w:tcW w:w="6133" w:type="dxa"/>
            <w:tcBorders>
              <w:right w:val="double" w:sz="4" w:space="0" w:color="auto"/>
            </w:tcBorders>
            <w:vAlign w:val="center"/>
          </w:tcPr>
          <w:p w14:paraId="03707CF2" w14:textId="403F5CE7" w:rsidR="00083516" w:rsidRPr="00083516" w:rsidRDefault="00E67E71" w:rsidP="00E67E71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17/ 9 / 1970 </w:t>
            </w:r>
          </w:p>
        </w:tc>
      </w:tr>
      <w:tr w:rsidR="00083516" w:rsidRPr="003C423E" w14:paraId="66A3B35E" w14:textId="77777777" w:rsidTr="00083516">
        <w:trPr>
          <w:trHeight w:val="377"/>
        </w:trPr>
        <w:tc>
          <w:tcPr>
            <w:tcW w:w="2136" w:type="dxa"/>
            <w:vMerge/>
          </w:tcPr>
          <w:p w14:paraId="02E8AAF4" w14:textId="77777777" w:rsidR="00083516" w:rsidRPr="00083516" w:rsidRDefault="00083516" w:rsidP="0008351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36" w:type="dxa"/>
            <w:vAlign w:val="center"/>
          </w:tcPr>
          <w:p w14:paraId="32F3036C" w14:textId="77777777" w:rsidR="00083516" w:rsidRPr="00083516" w:rsidRDefault="00083516" w:rsidP="00083516">
            <w:pPr>
              <w:jc w:val="center"/>
              <w:rPr>
                <w:rtl/>
                <w:lang w:bidi="ar-IQ"/>
              </w:rPr>
            </w:pPr>
            <w:r w:rsidRPr="00083516">
              <w:rPr>
                <w:rFonts w:hint="cs"/>
                <w:rtl/>
                <w:lang w:bidi="ar-IQ"/>
              </w:rPr>
              <w:t>الحالة الاجتماعية</w:t>
            </w:r>
          </w:p>
        </w:tc>
        <w:tc>
          <w:tcPr>
            <w:tcW w:w="6133" w:type="dxa"/>
            <w:tcBorders>
              <w:right w:val="double" w:sz="4" w:space="0" w:color="auto"/>
            </w:tcBorders>
            <w:vAlign w:val="center"/>
          </w:tcPr>
          <w:p w14:paraId="2FD7033B" w14:textId="59DBD1C6" w:rsidR="00083516" w:rsidRPr="00083516" w:rsidRDefault="00E67E71" w:rsidP="00083516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عزباء</w:t>
            </w:r>
          </w:p>
        </w:tc>
      </w:tr>
      <w:tr w:rsidR="00083516" w:rsidRPr="003C423E" w14:paraId="541441F8" w14:textId="77777777" w:rsidTr="00083516">
        <w:trPr>
          <w:trHeight w:val="377"/>
        </w:trPr>
        <w:tc>
          <w:tcPr>
            <w:tcW w:w="2136" w:type="dxa"/>
            <w:vMerge/>
          </w:tcPr>
          <w:p w14:paraId="3124FB2F" w14:textId="77777777" w:rsidR="00083516" w:rsidRPr="00083516" w:rsidRDefault="00083516" w:rsidP="0008351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36" w:type="dxa"/>
            <w:vAlign w:val="center"/>
          </w:tcPr>
          <w:p w14:paraId="72C51256" w14:textId="77777777" w:rsidR="00083516" w:rsidRPr="00083516" w:rsidRDefault="00083516" w:rsidP="00083516">
            <w:pPr>
              <w:jc w:val="center"/>
              <w:rPr>
                <w:rtl/>
                <w:lang w:bidi="ar-IQ"/>
              </w:rPr>
            </w:pPr>
            <w:r w:rsidRPr="00083516">
              <w:rPr>
                <w:rFonts w:hint="cs"/>
                <w:rtl/>
                <w:lang w:bidi="ar-IQ"/>
              </w:rPr>
              <w:t>البريد الإلكتروني</w:t>
            </w:r>
          </w:p>
        </w:tc>
        <w:tc>
          <w:tcPr>
            <w:tcW w:w="6133" w:type="dxa"/>
            <w:tcBorders>
              <w:right w:val="double" w:sz="4" w:space="0" w:color="auto"/>
            </w:tcBorders>
            <w:vAlign w:val="center"/>
          </w:tcPr>
          <w:p w14:paraId="0D5D6C66" w14:textId="23AFC120" w:rsidR="00083516" w:rsidRPr="00083516" w:rsidRDefault="00E67E71" w:rsidP="00E67E71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Suaad.kh2020@</w:t>
            </w:r>
          </w:p>
        </w:tc>
      </w:tr>
      <w:tr w:rsidR="00083516" w:rsidRPr="003C423E" w14:paraId="3FBF2E39" w14:textId="77777777" w:rsidTr="00083516">
        <w:trPr>
          <w:trHeight w:val="377"/>
        </w:trPr>
        <w:tc>
          <w:tcPr>
            <w:tcW w:w="2136" w:type="dxa"/>
            <w:vMerge/>
            <w:tcBorders>
              <w:bottom w:val="double" w:sz="4" w:space="0" w:color="auto"/>
            </w:tcBorders>
          </w:tcPr>
          <w:p w14:paraId="2833BAC9" w14:textId="77777777" w:rsidR="00083516" w:rsidRPr="00083516" w:rsidRDefault="00083516" w:rsidP="0008351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36" w:type="dxa"/>
            <w:tcBorders>
              <w:bottom w:val="double" w:sz="4" w:space="0" w:color="auto"/>
            </w:tcBorders>
            <w:vAlign w:val="center"/>
          </w:tcPr>
          <w:p w14:paraId="639175E0" w14:textId="77777777" w:rsidR="00083516" w:rsidRPr="00083516" w:rsidRDefault="00083516" w:rsidP="00083516">
            <w:pPr>
              <w:jc w:val="center"/>
              <w:rPr>
                <w:rtl/>
                <w:lang w:bidi="ar-IQ"/>
              </w:rPr>
            </w:pPr>
            <w:r w:rsidRPr="00083516">
              <w:rPr>
                <w:rFonts w:hint="cs"/>
                <w:rtl/>
                <w:lang w:bidi="ar-IQ"/>
              </w:rPr>
              <w:t>رقم الموبايل</w:t>
            </w:r>
          </w:p>
        </w:tc>
        <w:tc>
          <w:tcPr>
            <w:tcW w:w="613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E640FCE" w14:textId="28909CC7" w:rsidR="00083516" w:rsidRPr="00083516" w:rsidRDefault="00E67E71" w:rsidP="00083516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07715402170</w:t>
            </w:r>
          </w:p>
        </w:tc>
      </w:tr>
    </w:tbl>
    <w:p w14:paraId="245D1920" w14:textId="77777777" w:rsidR="00F818FB" w:rsidRDefault="00F818FB">
      <w:pPr>
        <w:rPr>
          <w:rtl/>
          <w:lang w:bidi="ar-IQ"/>
        </w:rPr>
      </w:pPr>
    </w:p>
    <w:tbl>
      <w:tblPr>
        <w:bidiVisual/>
        <w:tblW w:w="0" w:type="auto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2160"/>
        <w:gridCol w:w="6120"/>
      </w:tblGrid>
      <w:tr w:rsidR="00083516" w:rsidRPr="003C423E" w14:paraId="7F95530E" w14:textId="77777777">
        <w:tc>
          <w:tcPr>
            <w:tcW w:w="2205" w:type="dxa"/>
            <w:vMerge w:val="restart"/>
            <w:shd w:val="clear" w:color="auto" w:fill="auto"/>
          </w:tcPr>
          <w:p w14:paraId="2299A0FE" w14:textId="77777777" w:rsidR="00083516" w:rsidRDefault="00083516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المؤهلات العلمية</w:t>
            </w:r>
          </w:p>
        </w:tc>
        <w:tc>
          <w:tcPr>
            <w:tcW w:w="2160" w:type="dxa"/>
            <w:shd w:val="clear" w:color="auto" w:fill="auto"/>
          </w:tcPr>
          <w:p w14:paraId="7AC1E4DF" w14:textId="77777777" w:rsidR="00083516" w:rsidRPr="00083516" w:rsidRDefault="00083516">
            <w:pPr>
              <w:jc w:val="center"/>
              <w:rPr>
                <w:rtl/>
                <w:lang w:bidi="ar-IQ"/>
              </w:rPr>
            </w:pPr>
            <w:r w:rsidRPr="00083516">
              <w:rPr>
                <w:rFonts w:hint="cs"/>
                <w:rtl/>
                <w:lang w:bidi="ar-IQ"/>
              </w:rPr>
              <w:t>التحصيل العلمي</w:t>
            </w:r>
          </w:p>
        </w:tc>
        <w:tc>
          <w:tcPr>
            <w:tcW w:w="6120" w:type="dxa"/>
            <w:shd w:val="clear" w:color="auto" w:fill="auto"/>
          </w:tcPr>
          <w:p w14:paraId="7B762C7B" w14:textId="4EDB41F4" w:rsidR="00083516" w:rsidRPr="009F3539" w:rsidRDefault="00E67E71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دكتوراه</w:t>
            </w:r>
          </w:p>
        </w:tc>
      </w:tr>
      <w:tr w:rsidR="00083516" w:rsidRPr="003C423E" w14:paraId="32F919C7" w14:textId="77777777">
        <w:tc>
          <w:tcPr>
            <w:tcW w:w="2205" w:type="dxa"/>
            <w:vMerge/>
            <w:shd w:val="clear" w:color="auto" w:fill="auto"/>
          </w:tcPr>
          <w:p w14:paraId="1EA04157" w14:textId="77777777" w:rsidR="00083516" w:rsidRDefault="00083516" w:rsidP="0076227F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160" w:type="dxa"/>
            <w:shd w:val="clear" w:color="auto" w:fill="auto"/>
          </w:tcPr>
          <w:p w14:paraId="04F766D3" w14:textId="77777777" w:rsidR="00083516" w:rsidRPr="00083516" w:rsidRDefault="00083516">
            <w:pPr>
              <w:jc w:val="center"/>
              <w:rPr>
                <w:rtl/>
                <w:lang w:bidi="ar-IQ"/>
              </w:rPr>
            </w:pPr>
            <w:r w:rsidRPr="00083516">
              <w:rPr>
                <w:rFonts w:hint="cs"/>
                <w:rtl/>
                <w:lang w:bidi="ar-IQ"/>
              </w:rPr>
              <w:t>الدرجة العلمية</w:t>
            </w:r>
          </w:p>
        </w:tc>
        <w:tc>
          <w:tcPr>
            <w:tcW w:w="6120" w:type="dxa"/>
            <w:shd w:val="clear" w:color="auto" w:fill="auto"/>
          </w:tcPr>
          <w:p w14:paraId="22305351" w14:textId="4C7E084E" w:rsidR="00083516" w:rsidRPr="009F3539" w:rsidRDefault="00E67E71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استاذ</w:t>
            </w:r>
          </w:p>
        </w:tc>
      </w:tr>
      <w:tr w:rsidR="00083516" w:rsidRPr="003C423E" w14:paraId="65DC7E8D" w14:textId="77777777">
        <w:tc>
          <w:tcPr>
            <w:tcW w:w="2205" w:type="dxa"/>
            <w:vMerge/>
            <w:shd w:val="clear" w:color="auto" w:fill="auto"/>
          </w:tcPr>
          <w:p w14:paraId="195EA87C" w14:textId="77777777" w:rsidR="00083516" w:rsidRDefault="00083516" w:rsidP="0076227F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160" w:type="dxa"/>
            <w:shd w:val="clear" w:color="auto" w:fill="auto"/>
          </w:tcPr>
          <w:p w14:paraId="5F725192" w14:textId="77777777" w:rsidR="00083516" w:rsidRPr="00083516" w:rsidRDefault="00083516">
            <w:pPr>
              <w:jc w:val="center"/>
              <w:rPr>
                <w:rtl/>
                <w:lang w:bidi="ar-IQ"/>
              </w:rPr>
            </w:pPr>
            <w:r w:rsidRPr="00083516">
              <w:rPr>
                <w:rFonts w:hint="cs"/>
                <w:rtl/>
                <w:lang w:bidi="ar-IQ"/>
              </w:rPr>
              <w:t>القسم العلمي</w:t>
            </w:r>
          </w:p>
        </w:tc>
        <w:tc>
          <w:tcPr>
            <w:tcW w:w="6120" w:type="dxa"/>
            <w:shd w:val="clear" w:color="auto" w:fill="auto"/>
          </w:tcPr>
          <w:p w14:paraId="3FB0348B" w14:textId="2919C83F" w:rsidR="00083516" w:rsidRPr="009F3539" w:rsidRDefault="00E67E71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علوم حياة</w:t>
            </w:r>
          </w:p>
        </w:tc>
      </w:tr>
      <w:tr w:rsidR="00083516" w:rsidRPr="003C423E" w14:paraId="382A477F" w14:textId="77777777">
        <w:trPr>
          <w:trHeight w:val="237"/>
        </w:trPr>
        <w:tc>
          <w:tcPr>
            <w:tcW w:w="2205" w:type="dxa"/>
            <w:vMerge/>
            <w:shd w:val="clear" w:color="auto" w:fill="auto"/>
          </w:tcPr>
          <w:p w14:paraId="56EFE10E" w14:textId="77777777" w:rsidR="00083516" w:rsidRDefault="00083516" w:rsidP="0076227F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160" w:type="dxa"/>
            <w:shd w:val="clear" w:color="auto" w:fill="auto"/>
          </w:tcPr>
          <w:p w14:paraId="4B99BD43" w14:textId="77777777" w:rsidR="00083516" w:rsidRPr="00083516" w:rsidRDefault="00083516">
            <w:pPr>
              <w:jc w:val="center"/>
              <w:rPr>
                <w:rtl/>
                <w:lang w:bidi="ar-IQ"/>
              </w:rPr>
            </w:pPr>
            <w:r w:rsidRPr="00083516">
              <w:rPr>
                <w:rFonts w:hint="cs"/>
                <w:rtl/>
                <w:lang w:bidi="ar-IQ"/>
              </w:rPr>
              <w:t>العنوان الوظيفي</w:t>
            </w:r>
          </w:p>
        </w:tc>
        <w:tc>
          <w:tcPr>
            <w:tcW w:w="6120" w:type="dxa"/>
            <w:shd w:val="clear" w:color="auto" w:fill="auto"/>
          </w:tcPr>
          <w:p w14:paraId="63FE91BF" w14:textId="5D23EB3B" w:rsidR="00083516" w:rsidRPr="009F3539" w:rsidRDefault="00E67E71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تدريسية</w:t>
            </w:r>
          </w:p>
        </w:tc>
      </w:tr>
    </w:tbl>
    <w:p w14:paraId="49059752" w14:textId="77777777" w:rsidR="009F3539" w:rsidRDefault="009F3539"/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8280"/>
      </w:tblGrid>
      <w:tr w:rsidR="009F3539" w14:paraId="435461E2" w14:textId="77777777">
        <w:trPr>
          <w:trHeight w:val="579"/>
        </w:trPr>
        <w:tc>
          <w:tcPr>
            <w:tcW w:w="2205" w:type="dxa"/>
            <w:shd w:val="clear" w:color="auto" w:fill="auto"/>
            <w:vAlign w:val="center"/>
          </w:tcPr>
          <w:p w14:paraId="768B09DD" w14:textId="77777777" w:rsidR="009F3539" w:rsidRDefault="009F353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مجالات البحث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4F0664C3" w14:textId="288615D9" w:rsidR="009F3539" w:rsidRDefault="00E67E71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بيئة </w:t>
            </w:r>
            <w:proofErr w:type="gramStart"/>
            <w:r>
              <w:rPr>
                <w:rFonts w:hint="cs"/>
                <w:b/>
                <w:bCs/>
                <w:rtl/>
                <w:lang w:bidi="ar-IQ"/>
              </w:rPr>
              <w:t>نبات ،</w:t>
            </w:r>
            <w:proofErr w:type="gramEnd"/>
            <w:r>
              <w:rPr>
                <w:rFonts w:hint="cs"/>
                <w:b/>
                <w:bCs/>
                <w:rtl/>
                <w:lang w:bidi="ar-IQ"/>
              </w:rPr>
              <w:t xml:space="preserve"> معالجة حيوية</w:t>
            </w:r>
          </w:p>
        </w:tc>
      </w:tr>
    </w:tbl>
    <w:p w14:paraId="173BFB2A" w14:textId="77777777" w:rsidR="003C423E" w:rsidRDefault="003C423E">
      <w:pPr>
        <w:rPr>
          <w:lang w:bidi="ar-IQ"/>
        </w:rPr>
      </w:pPr>
    </w:p>
    <w:tbl>
      <w:tblPr>
        <w:bidiVisual/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170"/>
        <w:gridCol w:w="1260"/>
        <w:gridCol w:w="1440"/>
        <w:gridCol w:w="1580"/>
        <w:gridCol w:w="2340"/>
        <w:gridCol w:w="1445"/>
      </w:tblGrid>
      <w:tr w:rsidR="00083516" w:rsidRPr="003C423E" w14:paraId="5E52A935" w14:textId="77777777" w:rsidTr="00E67E71">
        <w:trPr>
          <w:trHeight w:val="870"/>
        </w:trPr>
        <w:tc>
          <w:tcPr>
            <w:tcW w:w="1170" w:type="dxa"/>
            <w:vMerge w:val="restart"/>
            <w:tcBorders>
              <w:top w:val="double" w:sz="4" w:space="0" w:color="auto"/>
            </w:tcBorders>
            <w:vAlign w:val="center"/>
          </w:tcPr>
          <w:p w14:paraId="731F287C" w14:textId="77777777" w:rsidR="00083516" w:rsidRPr="00083516" w:rsidRDefault="00083516" w:rsidP="00CB4E6D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8351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الشهادات</w:t>
            </w:r>
          </w:p>
        </w:tc>
        <w:tc>
          <w:tcPr>
            <w:tcW w:w="1170" w:type="dxa"/>
            <w:tcBorders>
              <w:top w:val="double" w:sz="4" w:space="0" w:color="auto"/>
            </w:tcBorders>
            <w:vAlign w:val="center"/>
          </w:tcPr>
          <w:p w14:paraId="0D612006" w14:textId="77777777" w:rsidR="00083516" w:rsidRPr="00083516" w:rsidRDefault="00083516" w:rsidP="00CB4E6D">
            <w:pPr>
              <w:jc w:val="center"/>
              <w:rPr>
                <w:b/>
                <w:bCs/>
                <w:rtl/>
                <w:lang w:bidi="ar-IQ"/>
              </w:rPr>
            </w:pPr>
            <w:r w:rsidRPr="00083516">
              <w:rPr>
                <w:b/>
                <w:bCs/>
                <w:rtl/>
                <w:lang w:bidi="ar-IQ"/>
              </w:rPr>
              <w:t>الشهادة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62164D23" w14:textId="77777777" w:rsidR="00083516" w:rsidRPr="00083516" w:rsidRDefault="00083516" w:rsidP="00CB4E6D">
            <w:pPr>
              <w:jc w:val="center"/>
              <w:rPr>
                <w:b/>
                <w:bCs/>
                <w:rtl/>
                <w:lang w:bidi="ar-IQ"/>
              </w:rPr>
            </w:pPr>
            <w:r w:rsidRPr="00083516">
              <w:rPr>
                <w:b/>
                <w:bCs/>
                <w:rtl/>
                <w:lang w:bidi="ar-IQ"/>
              </w:rPr>
              <w:t>الاختصاص العام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14:paraId="0C9A1215" w14:textId="77777777" w:rsidR="00083516" w:rsidRPr="00083516" w:rsidRDefault="00083516" w:rsidP="00CB4E6D">
            <w:pPr>
              <w:jc w:val="center"/>
              <w:rPr>
                <w:b/>
                <w:bCs/>
                <w:rtl/>
                <w:lang w:bidi="ar-IQ"/>
              </w:rPr>
            </w:pPr>
            <w:r w:rsidRPr="00083516">
              <w:rPr>
                <w:b/>
                <w:bCs/>
                <w:rtl/>
                <w:lang w:bidi="ar-IQ"/>
              </w:rPr>
              <w:t>الاختصاص الدقيق</w:t>
            </w:r>
          </w:p>
        </w:tc>
        <w:tc>
          <w:tcPr>
            <w:tcW w:w="1580" w:type="dxa"/>
            <w:tcBorders>
              <w:top w:val="double" w:sz="4" w:space="0" w:color="auto"/>
            </w:tcBorders>
            <w:vAlign w:val="center"/>
          </w:tcPr>
          <w:p w14:paraId="0DB4655B" w14:textId="77777777" w:rsidR="00083516" w:rsidRPr="00083516" w:rsidRDefault="00083516" w:rsidP="00CB4E6D">
            <w:pPr>
              <w:jc w:val="center"/>
              <w:rPr>
                <w:b/>
                <w:bCs/>
                <w:rtl/>
                <w:lang w:bidi="ar-IQ"/>
              </w:rPr>
            </w:pPr>
            <w:r w:rsidRPr="00083516">
              <w:rPr>
                <w:b/>
                <w:bCs/>
                <w:rtl/>
                <w:lang w:bidi="ar-IQ"/>
              </w:rPr>
              <w:t>الجامعة</w:t>
            </w:r>
          </w:p>
        </w:tc>
        <w:tc>
          <w:tcPr>
            <w:tcW w:w="2340" w:type="dxa"/>
            <w:tcBorders>
              <w:top w:val="double" w:sz="4" w:space="0" w:color="auto"/>
            </w:tcBorders>
            <w:vAlign w:val="center"/>
          </w:tcPr>
          <w:p w14:paraId="5CA11099" w14:textId="77777777" w:rsidR="00083516" w:rsidRPr="00083516" w:rsidRDefault="00083516" w:rsidP="00CB4E6D">
            <w:pPr>
              <w:jc w:val="center"/>
              <w:rPr>
                <w:b/>
                <w:bCs/>
                <w:rtl/>
                <w:lang w:bidi="ar-IQ"/>
              </w:rPr>
            </w:pPr>
            <w:r w:rsidRPr="00083516">
              <w:rPr>
                <w:b/>
                <w:bCs/>
                <w:rtl/>
                <w:lang w:bidi="ar-IQ"/>
              </w:rPr>
              <w:t>الكلية</w:t>
            </w:r>
          </w:p>
        </w:tc>
        <w:tc>
          <w:tcPr>
            <w:tcW w:w="144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A06B4CB" w14:textId="77777777" w:rsidR="00083516" w:rsidRPr="00083516" w:rsidRDefault="00083516" w:rsidP="00CB4E6D">
            <w:pPr>
              <w:jc w:val="center"/>
              <w:rPr>
                <w:b/>
                <w:bCs/>
                <w:rtl/>
                <w:lang w:bidi="ar-IQ"/>
              </w:rPr>
            </w:pPr>
            <w:r w:rsidRPr="00083516">
              <w:rPr>
                <w:b/>
                <w:bCs/>
                <w:rtl/>
                <w:lang w:bidi="ar-IQ"/>
              </w:rPr>
              <w:t>سنة التخرج</w:t>
            </w:r>
          </w:p>
        </w:tc>
      </w:tr>
      <w:tr w:rsidR="00083516" w:rsidRPr="003C423E" w14:paraId="0C88C80C" w14:textId="77777777" w:rsidTr="00E67E71">
        <w:trPr>
          <w:trHeight w:val="615"/>
        </w:trPr>
        <w:tc>
          <w:tcPr>
            <w:tcW w:w="1170" w:type="dxa"/>
            <w:vMerge/>
          </w:tcPr>
          <w:p w14:paraId="243251D0" w14:textId="77777777" w:rsidR="00083516" w:rsidRPr="00CB4E6D" w:rsidRDefault="00083516" w:rsidP="0076227F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170" w:type="dxa"/>
            <w:vAlign w:val="center"/>
          </w:tcPr>
          <w:p w14:paraId="39796032" w14:textId="3B00F4F5" w:rsidR="00083516" w:rsidRPr="00083516" w:rsidRDefault="00E67E71" w:rsidP="00603DA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دكتوراه </w:t>
            </w:r>
          </w:p>
        </w:tc>
        <w:tc>
          <w:tcPr>
            <w:tcW w:w="1260" w:type="dxa"/>
            <w:vAlign w:val="center"/>
          </w:tcPr>
          <w:p w14:paraId="006C2A85" w14:textId="6A5E208E" w:rsidR="00083516" w:rsidRPr="00CD1F40" w:rsidRDefault="00E67E71" w:rsidP="00603DA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علوم حياة </w:t>
            </w:r>
          </w:p>
        </w:tc>
        <w:tc>
          <w:tcPr>
            <w:tcW w:w="1440" w:type="dxa"/>
            <w:vAlign w:val="center"/>
          </w:tcPr>
          <w:p w14:paraId="50A7E750" w14:textId="6AAAF05A" w:rsidR="00083516" w:rsidRPr="00CD1F40" w:rsidRDefault="00E67E71" w:rsidP="00603DA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بيئة نبات </w:t>
            </w:r>
          </w:p>
        </w:tc>
        <w:tc>
          <w:tcPr>
            <w:tcW w:w="1580" w:type="dxa"/>
            <w:vAlign w:val="center"/>
          </w:tcPr>
          <w:p w14:paraId="5461CE57" w14:textId="3AD3979E" w:rsidR="00083516" w:rsidRPr="00CD1F40" w:rsidRDefault="00E67E71" w:rsidP="00603DA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ديالى </w:t>
            </w:r>
          </w:p>
        </w:tc>
        <w:tc>
          <w:tcPr>
            <w:tcW w:w="2340" w:type="dxa"/>
            <w:vAlign w:val="center"/>
          </w:tcPr>
          <w:p w14:paraId="4735C296" w14:textId="7429A282" w:rsidR="00083516" w:rsidRPr="00CD1F40" w:rsidRDefault="00E67E71" w:rsidP="00603DA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التربية للعلوم الصرفة</w:t>
            </w:r>
          </w:p>
        </w:tc>
        <w:tc>
          <w:tcPr>
            <w:tcW w:w="1445" w:type="dxa"/>
            <w:tcBorders>
              <w:right w:val="double" w:sz="4" w:space="0" w:color="auto"/>
            </w:tcBorders>
            <w:vAlign w:val="center"/>
          </w:tcPr>
          <w:p w14:paraId="7476CC4E" w14:textId="26C5C46F" w:rsidR="00083516" w:rsidRPr="00CD1F40" w:rsidRDefault="00E67E71" w:rsidP="00603DA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2020</w:t>
            </w:r>
          </w:p>
        </w:tc>
      </w:tr>
      <w:tr w:rsidR="00083516" w:rsidRPr="003C423E" w14:paraId="34B82E15" w14:textId="77777777" w:rsidTr="00E67E71">
        <w:trPr>
          <w:trHeight w:val="759"/>
        </w:trPr>
        <w:tc>
          <w:tcPr>
            <w:tcW w:w="1170" w:type="dxa"/>
            <w:vMerge/>
          </w:tcPr>
          <w:p w14:paraId="766F23A3" w14:textId="77777777" w:rsidR="00083516" w:rsidRPr="00CB4E6D" w:rsidRDefault="00083516" w:rsidP="0076227F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170" w:type="dxa"/>
            <w:vAlign w:val="center"/>
          </w:tcPr>
          <w:p w14:paraId="20B715A9" w14:textId="0C0D9DBC" w:rsidR="00083516" w:rsidRPr="00083516" w:rsidRDefault="00E67E71" w:rsidP="00603DA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ماجستير </w:t>
            </w:r>
          </w:p>
        </w:tc>
        <w:tc>
          <w:tcPr>
            <w:tcW w:w="1260" w:type="dxa"/>
            <w:vAlign w:val="center"/>
          </w:tcPr>
          <w:p w14:paraId="2AC6A82C" w14:textId="33085AE6" w:rsidR="00083516" w:rsidRPr="00CD1F40" w:rsidRDefault="00E67E71" w:rsidP="00603DA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علوم حياة </w:t>
            </w:r>
          </w:p>
        </w:tc>
        <w:tc>
          <w:tcPr>
            <w:tcW w:w="1440" w:type="dxa"/>
            <w:vAlign w:val="center"/>
          </w:tcPr>
          <w:p w14:paraId="222E672B" w14:textId="0354E43B" w:rsidR="00083516" w:rsidRPr="00CD1F40" w:rsidRDefault="00E67E71" w:rsidP="00603DA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نبات </w:t>
            </w:r>
          </w:p>
        </w:tc>
        <w:tc>
          <w:tcPr>
            <w:tcW w:w="1580" w:type="dxa"/>
            <w:vAlign w:val="center"/>
          </w:tcPr>
          <w:p w14:paraId="6938A586" w14:textId="62D8F831" w:rsidR="00083516" w:rsidRPr="00CD1F40" w:rsidRDefault="00E67E71" w:rsidP="00603DA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ديالى </w:t>
            </w:r>
          </w:p>
        </w:tc>
        <w:tc>
          <w:tcPr>
            <w:tcW w:w="2340" w:type="dxa"/>
            <w:vAlign w:val="center"/>
          </w:tcPr>
          <w:p w14:paraId="3D32FBC4" w14:textId="458FBA9A" w:rsidR="00083516" w:rsidRPr="00CD1F40" w:rsidRDefault="00E67E71" w:rsidP="00603DA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التربية للعلوم الصرفة </w:t>
            </w:r>
          </w:p>
        </w:tc>
        <w:tc>
          <w:tcPr>
            <w:tcW w:w="1445" w:type="dxa"/>
            <w:tcBorders>
              <w:right w:val="double" w:sz="4" w:space="0" w:color="auto"/>
            </w:tcBorders>
            <w:vAlign w:val="center"/>
          </w:tcPr>
          <w:p w14:paraId="67F1723B" w14:textId="35F67F69" w:rsidR="00083516" w:rsidRPr="00CD1F40" w:rsidRDefault="00E67E71" w:rsidP="00603DA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2008</w:t>
            </w:r>
          </w:p>
        </w:tc>
      </w:tr>
      <w:tr w:rsidR="00083516" w:rsidRPr="003C423E" w14:paraId="4BE32212" w14:textId="77777777" w:rsidTr="00E67E71">
        <w:trPr>
          <w:trHeight w:val="660"/>
        </w:trPr>
        <w:tc>
          <w:tcPr>
            <w:tcW w:w="1170" w:type="dxa"/>
            <w:vMerge/>
            <w:tcBorders>
              <w:bottom w:val="double" w:sz="4" w:space="0" w:color="auto"/>
            </w:tcBorders>
          </w:tcPr>
          <w:p w14:paraId="18CC9DA5" w14:textId="77777777" w:rsidR="00083516" w:rsidRPr="00CB4E6D" w:rsidRDefault="00083516" w:rsidP="0076227F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170" w:type="dxa"/>
            <w:tcBorders>
              <w:bottom w:val="double" w:sz="4" w:space="0" w:color="auto"/>
            </w:tcBorders>
            <w:vAlign w:val="center"/>
          </w:tcPr>
          <w:p w14:paraId="7CC87763" w14:textId="4C82B456" w:rsidR="00083516" w:rsidRPr="00083516" w:rsidRDefault="00E67E71" w:rsidP="00603DA3">
            <w:pPr>
              <w:jc w:val="center"/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بكلوريوس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14:paraId="319916DD" w14:textId="26003184" w:rsidR="00083516" w:rsidRPr="00CD1F40" w:rsidRDefault="00E67E71" w:rsidP="00603DA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علوم حياة 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14:paraId="590EE68A" w14:textId="1459A1D9" w:rsidR="00083516" w:rsidRPr="00CD1F40" w:rsidRDefault="00083516" w:rsidP="00603DA3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580" w:type="dxa"/>
            <w:tcBorders>
              <w:bottom w:val="double" w:sz="4" w:space="0" w:color="auto"/>
            </w:tcBorders>
            <w:vAlign w:val="center"/>
          </w:tcPr>
          <w:p w14:paraId="2BAF1633" w14:textId="70784BF3" w:rsidR="00083516" w:rsidRPr="00CD1F40" w:rsidRDefault="00E67E71" w:rsidP="00603DA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ديالى 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vAlign w:val="center"/>
          </w:tcPr>
          <w:p w14:paraId="76F362BD" w14:textId="60BE122D" w:rsidR="00083516" w:rsidRPr="00CD1F40" w:rsidRDefault="00E67E71" w:rsidP="00603DA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التربية للعلوم الصرفة </w:t>
            </w:r>
          </w:p>
        </w:tc>
        <w:tc>
          <w:tcPr>
            <w:tcW w:w="144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21FE00C" w14:textId="76CC2F25" w:rsidR="00083516" w:rsidRPr="00CD1F40" w:rsidRDefault="00E67E71" w:rsidP="00603DA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2004-2005</w:t>
            </w:r>
          </w:p>
        </w:tc>
      </w:tr>
    </w:tbl>
    <w:p w14:paraId="639EF42A" w14:textId="77777777" w:rsidR="00F110FB" w:rsidRDefault="00F110FB">
      <w:pPr>
        <w:rPr>
          <w:rtl/>
          <w:lang w:bidi="ar-IQ"/>
        </w:rPr>
      </w:pPr>
    </w:p>
    <w:tbl>
      <w:tblPr>
        <w:bidiVisual/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"/>
        <w:gridCol w:w="1995"/>
        <w:gridCol w:w="450"/>
        <w:gridCol w:w="1245"/>
        <w:gridCol w:w="441"/>
        <w:gridCol w:w="6133"/>
      </w:tblGrid>
      <w:tr w:rsidR="00083516" w:rsidRPr="003C423E" w14:paraId="3BFA36C9" w14:textId="77777777" w:rsidTr="003F5539">
        <w:trPr>
          <w:trHeight w:val="460"/>
        </w:trPr>
        <w:tc>
          <w:tcPr>
            <w:tcW w:w="213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6409D11D" w14:textId="77777777" w:rsidR="00083516" w:rsidRPr="00CB4E6D" w:rsidRDefault="00083516" w:rsidP="00CB4E6D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8351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الألقاب العلمية</w:t>
            </w:r>
          </w:p>
        </w:tc>
        <w:tc>
          <w:tcPr>
            <w:tcW w:w="2136" w:type="dxa"/>
            <w:gridSpan w:val="3"/>
            <w:tcBorders>
              <w:top w:val="double" w:sz="4" w:space="0" w:color="auto"/>
            </w:tcBorders>
            <w:vAlign w:val="center"/>
          </w:tcPr>
          <w:p w14:paraId="67A827EA" w14:textId="77777777" w:rsidR="00083516" w:rsidRPr="00083516" w:rsidRDefault="00083516" w:rsidP="00CB4E6D">
            <w:pPr>
              <w:jc w:val="center"/>
              <w:rPr>
                <w:b/>
                <w:bCs/>
                <w:rtl/>
                <w:lang w:bidi="ar-IQ"/>
              </w:rPr>
            </w:pPr>
            <w:r w:rsidRPr="00083516">
              <w:rPr>
                <w:rFonts w:hint="cs"/>
                <w:b/>
                <w:bCs/>
                <w:rtl/>
                <w:lang w:bidi="ar-IQ"/>
              </w:rPr>
              <w:t>اللقب العلمي</w:t>
            </w:r>
          </w:p>
        </w:tc>
        <w:tc>
          <w:tcPr>
            <w:tcW w:w="613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91028CE" w14:textId="77777777" w:rsidR="00083516" w:rsidRPr="00083516" w:rsidRDefault="00083516" w:rsidP="00CB4E6D">
            <w:pPr>
              <w:jc w:val="center"/>
              <w:rPr>
                <w:b/>
                <w:bCs/>
                <w:rtl/>
                <w:lang w:bidi="ar-IQ"/>
              </w:rPr>
            </w:pPr>
            <w:r w:rsidRPr="00083516">
              <w:rPr>
                <w:rFonts w:hint="cs"/>
                <w:b/>
                <w:bCs/>
                <w:rtl/>
                <w:lang w:bidi="ar-IQ"/>
              </w:rPr>
              <w:t>تاريخ الحصول على اللقب</w:t>
            </w:r>
          </w:p>
        </w:tc>
      </w:tr>
      <w:tr w:rsidR="00083516" w:rsidRPr="003C423E" w14:paraId="00D9AA3C" w14:textId="77777777" w:rsidTr="003F5539">
        <w:trPr>
          <w:trHeight w:val="363"/>
        </w:trPr>
        <w:tc>
          <w:tcPr>
            <w:tcW w:w="2136" w:type="dxa"/>
            <w:gridSpan w:val="2"/>
            <w:vMerge/>
          </w:tcPr>
          <w:p w14:paraId="09148F98" w14:textId="77777777" w:rsidR="00083516" w:rsidRPr="00083516" w:rsidRDefault="00083516" w:rsidP="0008351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36" w:type="dxa"/>
            <w:gridSpan w:val="3"/>
          </w:tcPr>
          <w:p w14:paraId="74D57423" w14:textId="1239A6BD" w:rsidR="00083516" w:rsidRPr="00083516" w:rsidRDefault="00E67E71" w:rsidP="00083516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استاذ</w:t>
            </w:r>
          </w:p>
        </w:tc>
        <w:tc>
          <w:tcPr>
            <w:tcW w:w="6133" w:type="dxa"/>
            <w:tcBorders>
              <w:right w:val="double" w:sz="4" w:space="0" w:color="auto"/>
            </w:tcBorders>
          </w:tcPr>
          <w:p w14:paraId="3BD54C37" w14:textId="41BEC7F3" w:rsidR="00083516" w:rsidRPr="00083516" w:rsidRDefault="0029723D" w:rsidP="00083516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17 / 10 / 2021 </w:t>
            </w:r>
          </w:p>
        </w:tc>
      </w:tr>
      <w:tr w:rsidR="00083516" w:rsidRPr="003C423E" w14:paraId="2DF5B820" w14:textId="77777777" w:rsidTr="003F5539">
        <w:trPr>
          <w:trHeight w:val="354"/>
        </w:trPr>
        <w:tc>
          <w:tcPr>
            <w:tcW w:w="2136" w:type="dxa"/>
            <w:gridSpan w:val="2"/>
            <w:vMerge/>
          </w:tcPr>
          <w:p w14:paraId="39646184" w14:textId="77777777" w:rsidR="00083516" w:rsidRPr="00083516" w:rsidRDefault="00083516" w:rsidP="0008351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36" w:type="dxa"/>
            <w:gridSpan w:val="3"/>
          </w:tcPr>
          <w:p w14:paraId="5AFDD4C0" w14:textId="1E7A6276" w:rsidR="00083516" w:rsidRPr="00083516" w:rsidRDefault="00E67E71" w:rsidP="00083516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أستاذ مساعد</w:t>
            </w:r>
          </w:p>
        </w:tc>
        <w:tc>
          <w:tcPr>
            <w:tcW w:w="6133" w:type="dxa"/>
            <w:tcBorders>
              <w:right w:val="double" w:sz="4" w:space="0" w:color="auto"/>
            </w:tcBorders>
          </w:tcPr>
          <w:p w14:paraId="56D7C036" w14:textId="6AC46CC5" w:rsidR="00083516" w:rsidRPr="00083516" w:rsidRDefault="00710B8C" w:rsidP="00083516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25 / 1 / 2016</w:t>
            </w:r>
          </w:p>
        </w:tc>
      </w:tr>
      <w:tr w:rsidR="00083516" w:rsidRPr="003C423E" w14:paraId="2F5B220F" w14:textId="77777777" w:rsidTr="003F5539">
        <w:trPr>
          <w:trHeight w:val="435"/>
        </w:trPr>
        <w:tc>
          <w:tcPr>
            <w:tcW w:w="2136" w:type="dxa"/>
            <w:gridSpan w:val="2"/>
            <w:vMerge/>
          </w:tcPr>
          <w:p w14:paraId="46A57BAA" w14:textId="77777777" w:rsidR="00083516" w:rsidRPr="00083516" w:rsidRDefault="00083516" w:rsidP="0008351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36" w:type="dxa"/>
            <w:gridSpan w:val="3"/>
          </w:tcPr>
          <w:p w14:paraId="55861301" w14:textId="58201106" w:rsidR="00083516" w:rsidRPr="00083516" w:rsidRDefault="00E67E71" w:rsidP="00083516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مدرس</w:t>
            </w:r>
          </w:p>
        </w:tc>
        <w:tc>
          <w:tcPr>
            <w:tcW w:w="6133" w:type="dxa"/>
            <w:tcBorders>
              <w:right w:val="double" w:sz="4" w:space="0" w:color="auto"/>
            </w:tcBorders>
          </w:tcPr>
          <w:p w14:paraId="1393FCEF" w14:textId="42601757" w:rsidR="00083516" w:rsidRPr="00083516" w:rsidRDefault="000300AE" w:rsidP="00083516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17 / 4 / 2012</w:t>
            </w:r>
          </w:p>
        </w:tc>
      </w:tr>
      <w:tr w:rsidR="00083516" w:rsidRPr="003C423E" w14:paraId="7842FB03" w14:textId="77777777" w:rsidTr="003F5539">
        <w:trPr>
          <w:trHeight w:val="399"/>
        </w:trPr>
        <w:tc>
          <w:tcPr>
            <w:tcW w:w="2136" w:type="dxa"/>
            <w:gridSpan w:val="2"/>
            <w:vMerge/>
            <w:tcBorders>
              <w:bottom w:val="double" w:sz="4" w:space="0" w:color="auto"/>
            </w:tcBorders>
          </w:tcPr>
          <w:p w14:paraId="56366CFE" w14:textId="77777777" w:rsidR="00083516" w:rsidRPr="00083516" w:rsidRDefault="00083516" w:rsidP="0008351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36" w:type="dxa"/>
            <w:gridSpan w:val="3"/>
            <w:tcBorders>
              <w:bottom w:val="double" w:sz="4" w:space="0" w:color="auto"/>
            </w:tcBorders>
          </w:tcPr>
          <w:p w14:paraId="01003A6C" w14:textId="05D0CFCB" w:rsidR="00083516" w:rsidRPr="00083516" w:rsidRDefault="00E67E71" w:rsidP="00083516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مدرس مساعد</w:t>
            </w:r>
          </w:p>
        </w:tc>
        <w:tc>
          <w:tcPr>
            <w:tcW w:w="6133" w:type="dxa"/>
            <w:tcBorders>
              <w:bottom w:val="double" w:sz="4" w:space="0" w:color="auto"/>
              <w:right w:val="double" w:sz="4" w:space="0" w:color="auto"/>
            </w:tcBorders>
          </w:tcPr>
          <w:p w14:paraId="00CDF52A" w14:textId="0B3160C3" w:rsidR="00083516" w:rsidRPr="00083516" w:rsidRDefault="00710B8C" w:rsidP="00083516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15 / 7 / 2008</w:t>
            </w:r>
          </w:p>
        </w:tc>
      </w:tr>
      <w:tr w:rsidR="009401C5" w14:paraId="4ACB0A92" w14:textId="77777777" w:rsidTr="003F5539">
        <w:trPr>
          <w:gridBefore w:val="1"/>
          <w:wBefore w:w="141" w:type="dxa"/>
          <w:trHeight w:val="354"/>
        </w:trPr>
        <w:tc>
          <w:tcPr>
            <w:tcW w:w="2445" w:type="dxa"/>
            <w:gridSpan w:val="2"/>
            <w:vMerge w:val="restart"/>
            <w:shd w:val="clear" w:color="auto" w:fill="auto"/>
            <w:vAlign w:val="center"/>
          </w:tcPr>
          <w:p w14:paraId="3CA4949E" w14:textId="77777777" w:rsidR="009401C5" w:rsidRDefault="009401C5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الشهادات الحاصل عليها وعناوينها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0E6398F" w14:textId="77777777" w:rsidR="009401C5" w:rsidRDefault="009401C5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الشهادة</w:t>
            </w:r>
          </w:p>
        </w:tc>
        <w:tc>
          <w:tcPr>
            <w:tcW w:w="6574" w:type="dxa"/>
            <w:gridSpan w:val="2"/>
            <w:shd w:val="clear" w:color="auto" w:fill="auto"/>
            <w:vAlign w:val="center"/>
          </w:tcPr>
          <w:p w14:paraId="6B3AD35A" w14:textId="77777777" w:rsidR="009401C5" w:rsidRDefault="009401C5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العنوان</w:t>
            </w:r>
          </w:p>
        </w:tc>
      </w:tr>
      <w:tr w:rsidR="009401C5" w14:paraId="2E4E1CF4" w14:textId="77777777" w:rsidTr="003F5539">
        <w:trPr>
          <w:gridBefore w:val="1"/>
          <w:wBefore w:w="141" w:type="dxa"/>
          <w:trHeight w:val="435"/>
        </w:trPr>
        <w:tc>
          <w:tcPr>
            <w:tcW w:w="2445" w:type="dxa"/>
            <w:gridSpan w:val="2"/>
            <w:vMerge/>
            <w:shd w:val="clear" w:color="auto" w:fill="auto"/>
          </w:tcPr>
          <w:p w14:paraId="6A616C03" w14:textId="77777777" w:rsidR="009401C5" w:rsidRDefault="009401C5" w:rsidP="009401C5">
            <w:pPr>
              <w:rPr>
                <w:rtl/>
                <w:lang w:bidi="ar-IQ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6799B4A" w14:textId="36C06149" w:rsidR="009401C5" w:rsidRDefault="00E67E71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دكتوراه</w:t>
            </w:r>
          </w:p>
        </w:tc>
        <w:tc>
          <w:tcPr>
            <w:tcW w:w="6574" w:type="dxa"/>
            <w:gridSpan w:val="2"/>
            <w:shd w:val="clear" w:color="auto" w:fill="auto"/>
          </w:tcPr>
          <w:p w14:paraId="72472472" w14:textId="5DE548C6" w:rsidR="009401C5" w:rsidRDefault="00E67E71" w:rsidP="00E67E71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الكشف عن بعض المعادن الثقيلة في الترب الزراعية لمحافظة ديالى ومعالجتها بأنواع مختلفة من النباتات</w:t>
            </w:r>
          </w:p>
        </w:tc>
      </w:tr>
      <w:tr w:rsidR="009401C5" w14:paraId="5A0D4DBC" w14:textId="77777777" w:rsidTr="003F5539">
        <w:trPr>
          <w:gridBefore w:val="1"/>
          <w:wBefore w:w="141" w:type="dxa"/>
          <w:trHeight w:val="435"/>
        </w:trPr>
        <w:tc>
          <w:tcPr>
            <w:tcW w:w="2445" w:type="dxa"/>
            <w:gridSpan w:val="2"/>
            <w:vMerge/>
            <w:shd w:val="clear" w:color="auto" w:fill="auto"/>
          </w:tcPr>
          <w:p w14:paraId="05B99A15" w14:textId="77777777" w:rsidR="009401C5" w:rsidRDefault="009401C5" w:rsidP="009401C5">
            <w:pPr>
              <w:rPr>
                <w:rtl/>
                <w:lang w:bidi="ar-IQ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C58B826" w14:textId="4025BF61" w:rsidR="009401C5" w:rsidRDefault="00E67E71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ماجستير </w:t>
            </w:r>
          </w:p>
        </w:tc>
        <w:tc>
          <w:tcPr>
            <w:tcW w:w="6574" w:type="dxa"/>
            <w:gridSpan w:val="2"/>
            <w:shd w:val="clear" w:color="auto" w:fill="auto"/>
          </w:tcPr>
          <w:p w14:paraId="329D5D33" w14:textId="28E37AC4" w:rsidR="009401C5" w:rsidRPr="0029723D" w:rsidRDefault="0029723D" w:rsidP="00E67E71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اثر اتجاه الخطوط وتوزيع النباتات في اعتراض الضوء وصفات النمو وحاصل الذرة </w:t>
            </w:r>
            <w:proofErr w:type="gramStart"/>
            <w:r>
              <w:rPr>
                <w:rFonts w:hint="cs"/>
                <w:rtl/>
                <w:lang w:bidi="ar-IQ"/>
              </w:rPr>
              <w:t>الصفراء  (</w:t>
            </w:r>
            <w:proofErr w:type="gramEnd"/>
            <w:r>
              <w:rPr>
                <w:rFonts w:hint="cs"/>
                <w:rtl/>
                <w:lang w:bidi="ar-IQ"/>
              </w:rPr>
              <w:t xml:space="preserve"> </w:t>
            </w:r>
            <w:proofErr w:type="spellStart"/>
            <w:r w:rsidRPr="0029723D">
              <w:rPr>
                <w:i/>
                <w:iCs/>
                <w:lang w:bidi="ar-IQ"/>
              </w:rPr>
              <w:t>Zea</w:t>
            </w:r>
            <w:proofErr w:type="spellEnd"/>
            <w:r w:rsidRPr="0029723D">
              <w:rPr>
                <w:i/>
                <w:iCs/>
                <w:lang w:bidi="ar-IQ"/>
              </w:rPr>
              <w:t xml:space="preserve"> mays </w:t>
            </w:r>
            <w:r w:rsidRPr="0029723D">
              <w:rPr>
                <w:lang w:bidi="ar-IQ"/>
              </w:rPr>
              <w:t>L.</w:t>
            </w:r>
            <w:r>
              <w:rPr>
                <w:rFonts w:hint="cs"/>
                <w:rtl/>
                <w:lang w:bidi="ar-IQ"/>
              </w:rPr>
              <w:t xml:space="preserve"> ) </w:t>
            </w:r>
          </w:p>
        </w:tc>
      </w:tr>
      <w:tr w:rsidR="009401C5" w14:paraId="1B09E6CF" w14:textId="77777777" w:rsidTr="003F5539">
        <w:trPr>
          <w:gridBefore w:val="1"/>
          <w:wBefore w:w="141" w:type="dxa"/>
          <w:trHeight w:val="714"/>
        </w:trPr>
        <w:tc>
          <w:tcPr>
            <w:tcW w:w="2445" w:type="dxa"/>
            <w:gridSpan w:val="2"/>
            <w:vMerge/>
            <w:shd w:val="clear" w:color="auto" w:fill="auto"/>
          </w:tcPr>
          <w:p w14:paraId="4B6C07D4" w14:textId="77777777" w:rsidR="009401C5" w:rsidRDefault="009401C5" w:rsidP="009401C5">
            <w:pPr>
              <w:rPr>
                <w:rtl/>
                <w:lang w:bidi="ar-IQ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A752463" w14:textId="255075F1" w:rsidR="009401C5" w:rsidRDefault="009401C5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6574" w:type="dxa"/>
            <w:gridSpan w:val="2"/>
            <w:shd w:val="clear" w:color="auto" w:fill="auto"/>
          </w:tcPr>
          <w:p w14:paraId="4B01B1AC" w14:textId="731FC834" w:rsidR="009401C5" w:rsidRDefault="009401C5">
            <w:pPr>
              <w:bidi w:val="0"/>
              <w:rPr>
                <w:rtl/>
                <w:lang w:bidi="ar-IQ"/>
              </w:rPr>
            </w:pPr>
          </w:p>
        </w:tc>
      </w:tr>
    </w:tbl>
    <w:p w14:paraId="65E84613" w14:textId="77777777" w:rsidR="009F3539" w:rsidRDefault="009F3539"/>
    <w:tbl>
      <w:tblPr>
        <w:bidiVisual/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4540"/>
        <w:gridCol w:w="3510"/>
        <w:gridCol w:w="1260"/>
      </w:tblGrid>
      <w:tr w:rsidR="004C1CA0" w14:paraId="7CB057E9" w14:textId="77777777" w:rsidTr="003F5539">
        <w:tc>
          <w:tcPr>
            <w:tcW w:w="948" w:type="dxa"/>
            <w:vMerge w:val="restart"/>
            <w:shd w:val="clear" w:color="auto" w:fill="auto"/>
            <w:textDirection w:val="btLr"/>
            <w:vAlign w:val="center"/>
          </w:tcPr>
          <w:p w14:paraId="1AD52D8F" w14:textId="77777777" w:rsidR="004C1CA0" w:rsidRDefault="004C1CA0">
            <w:pPr>
              <w:tabs>
                <w:tab w:val="left" w:pos="7216"/>
              </w:tabs>
              <w:ind w:left="113" w:right="113"/>
              <w:jc w:val="center"/>
              <w:rPr>
                <w:sz w:val="36"/>
                <w:szCs w:val="36"/>
                <w:rtl/>
                <w:lang w:bidi="ar-IQ"/>
              </w:rPr>
            </w:pPr>
            <w:r>
              <w:rPr>
                <w:rFonts w:hint="cs"/>
                <w:sz w:val="36"/>
                <w:szCs w:val="36"/>
                <w:rtl/>
                <w:lang w:bidi="ar-IQ"/>
              </w:rPr>
              <w:t>البحوث والدراسات المنشورة</w:t>
            </w:r>
          </w:p>
        </w:tc>
        <w:tc>
          <w:tcPr>
            <w:tcW w:w="4540" w:type="dxa"/>
            <w:shd w:val="clear" w:color="auto" w:fill="auto"/>
            <w:vAlign w:val="center"/>
          </w:tcPr>
          <w:p w14:paraId="7F417494" w14:textId="77777777" w:rsidR="004C1CA0" w:rsidRDefault="004C1CA0">
            <w:pPr>
              <w:tabs>
                <w:tab w:val="left" w:pos="7216"/>
              </w:tabs>
              <w:jc w:val="center"/>
              <w:rPr>
                <w:rtl/>
                <w:lang w:bidi="ar-IQ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IQ"/>
              </w:rPr>
              <w:t>عنوان البحث أو الدراسة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0D22435C" w14:textId="77777777" w:rsidR="004C1CA0" w:rsidRDefault="004C1CA0">
            <w:pPr>
              <w:tabs>
                <w:tab w:val="left" w:pos="7216"/>
              </w:tabs>
              <w:jc w:val="center"/>
              <w:rPr>
                <w:rtl/>
                <w:lang w:bidi="ar-IQ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IQ"/>
              </w:rPr>
              <w:t>المجلة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67EE1FB" w14:textId="77777777" w:rsidR="004C1CA0" w:rsidRDefault="004C1CA0">
            <w:pPr>
              <w:tabs>
                <w:tab w:val="left" w:pos="7216"/>
              </w:tabs>
              <w:jc w:val="center"/>
              <w:rPr>
                <w:rtl/>
                <w:lang w:bidi="ar-IQ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IQ"/>
              </w:rPr>
              <w:t>تاريخ النشر</w:t>
            </w:r>
          </w:p>
        </w:tc>
      </w:tr>
      <w:tr w:rsidR="004C1CA0" w14:paraId="1CA9B5B0" w14:textId="77777777" w:rsidTr="003F5539">
        <w:tc>
          <w:tcPr>
            <w:tcW w:w="948" w:type="dxa"/>
            <w:vMerge/>
            <w:shd w:val="clear" w:color="auto" w:fill="auto"/>
          </w:tcPr>
          <w:p w14:paraId="14297E0F" w14:textId="77777777" w:rsidR="004C1CA0" w:rsidRDefault="004C1CA0">
            <w:pPr>
              <w:tabs>
                <w:tab w:val="left" w:pos="7216"/>
              </w:tabs>
              <w:rPr>
                <w:rtl/>
                <w:lang w:bidi="ar-IQ"/>
              </w:rPr>
            </w:pPr>
          </w:p>
        </w:tc>
        <w:tc>
          <w:tcPr>
            <w:tcW w:w="4540" w:type="dxa"/>
            <w:shd w:val="clear" w:color="auto" w:fill="auto"/>
            <w:vAlign w:val="center"/>
          </w:tcPr>
          <w:p w14:paraId="16D5B508" w14:textId="4237F7DC" w:rsidR="004C1CA0" w:rsidRPr="0083174F" w:rsidRDefault="0083174F" w:rsidP="00A921F9">
            <w:pPr>
              <w:tabs>
                <w:tab w:val="left" w:pos="7216"/>
              </w:tabs>
              <w:jc w:val="right"/>
              <w:rPr>
                <w:rtl/>
                <w:lang w:bidi="ar-IQ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Effect of Row Direction and plant distribution on growth Characteristics of Maize (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Zea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mays </w:t>
            </w:r>
            <w:proofErr w:type="gramStart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L .</w:t>
            </w:r>
            <w:proofErr w:type="gramEnd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)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1F8EB47F" w14:textId="7BAE7115" w:rsidR="004C1CA0" w:rsidRDefault="0083174F">
            <w:pPr>
              <w:tabs>
                <w:tab w:val="left" w:pos="7216"/>
              </w:tabs>
              <w:bidi w:val="0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مجلة ديالى للعلوم الزراعية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0AF35A4" w14:textId="782C802B" w:rsidR="004C1CA0" w:rsidRDefault="0083174F">
            <w:pPr>
              <w:tabs>
                <w:tab w:val="left" w:pos="7216"/>
              </w:tabs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2009</w:t>
            </w:r>
          </w:p>
        </w:tc>
      </w:tr>
      <w:tr w:rsidR="0083174F" w14:paraId="5A8FCFAD" w14:textId="77777777" w:rsidTr="003F5539">
        <w:tc>
          <w:tcPr>
            <w:tcW w:w="948" w:type="dxa"/>
            <w:vMerge/>
            <w:shd w:val="clear" w:color="auto" w:fill="auto"/>
          </w:tcPr>
          <w:p w14:paraId="35ABE400" w14:textId="77777777" w:rsidR="0083174F" w:rsidRDefault="0083174F" w:rsidP="0083174F">
            <w:pPr>
              <w:tabs>
                <w:tab w:val="left" w:pos="7216"/>
              </w:tabs>
              <w:rPr>
                <w:rtl/>
                <w:lang w:bidi="ar-IQ"/>
              </w:rPr>
            </w:pPr>
          </w:p>
        </w:tc>
        <w:tc>
          <w:tcPr>
            <w:tcW w:w="4540" w:type="dxa"/>
            <w:shd w:val="clear" w:color="auto" w:fill="auto"/>
            <w:vAlign w:val="center"/>
          </w:tcPr>
          <w:p w14:paraId="1E569D48" w14:textId="4F3274EE" w:rsidR="0083174F" w:rsidRDefault="0083174F" w:rsidP="0083174F">
            <w:pPr>
              <w:tabs>
                <w:tab w:val="left" w:pos="7216"/>
              </w:tabs>
              <w:jc w:val="right"/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تاثير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مستخلصي نبات القرنفل والنعناع المنزلي على بكتريا المكورات العنقودية الذهبية المعزولة من مرضى التهاب اللثة       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59DA5BD8" w14:textId="3CEB9FB0" w:rsidR="0083174F" w:rsidRDefault="0083174F" w:rsidP="0083174F">
            <w:pPr>
              <w:tabs>
                <w:tab w:val="left" w:pos="7216"/>
              </w:tabs>
              <w:bidi w:val="0"/>
              <w:rPr>
                <w:rtl/>
                <w:lang w:bidi="ar-IQ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9025BFD" w14:textId="26EC20B3" w:rsidR="0083174F" w:rsidRDefault="0083174F" w:rsidP="0083174F">
            <w:pPr>
              <w:tabs>
                <w:tab w:val="left" w:pos="7216"/>
              </w:tabs>
              <w:jc w:val="center"/>
              <w:rPr>
                <w:rFonts w:hint="cs"/>
                <w:rtl/>
                <w:lang w:bidi="ar-IQ"/>
              </w:rPr>
            </w:pPr>
          </w:p>
        </w:tc>
      </w:tr>
      <w:tr w:rsidR="0083174F" w14:paraId="39693976" w14:textId="77777777" w:rsidTr="003F5539">
        <w:tc>
          <w:tcPr>
            <w:tcW w:w="948" w:type="dxa"/>
            <w:vMerge/>
            <w:shd w:val="clear" w:color="auto" w:fill="auto"/>
          </w:tcPr>
          <w:p w14:paraId="5A1F06B9" w14:textId="77777777" w:rsidR="0083174F" w:rsidRDefault="0083174F" w:rsidP="0083174F">
            <w:pPr>
              <w:tabs>
                <w:tab w:val="left" w:pos="7216"/>
              </w:tabs>
              <w:rPr>
                <w:rtl/>
                <w:lang w:bidi="ar-IQ"/>
              </w:rPr>
            </w:pPr>
          </w:p>
        </w:tc>
        <w:tc>
          <w:tcPr>
            <w:tcW w:w="4540" w:type="dxa"/>
            <w:shd w:val="clear" w:color="auto" w:fill="auto"/>
            <w:vAlign w:val="center"/>
          </w:tcPr>
          <w:p w14:paraId="7351D01B" w14:textId="5DBC9CFC" w:rsidR="0083174F" w:rsidRDefault="0083174F" w:rsidP="0083174F">
            <w:pPr>
              <w:tabs>
                <w:tab w:val="left" w:pos="7216"/>
              </w:tabs>
              <w:jc w:val="right"/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تاثير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IQ"/>
              </w:rPr>
              <w:t>مسختلص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نبات المسواك على بكتريا المكورات العنقودية الذهبية المعزولة من مرضى التهاب اللثة 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24A9810A" w14:textId="3AD12D72" w:rsidR="0083174F" w:rsidRDefault="0083174F" w:rsidP="0083174F">
            <w:pPr>
              <w:tabs>
                <w:tab w:val="left" w:pos="7216"/>
              </w:tabs>
              <w:bidi w:val="0"/>
              <w:rPr>
                <w:rtl/>
                <w:lang w:bidi="ar-IQ"/>
              </w:rPr>
            </w:pPr>
            <w:proofErr w:type="spellStart"/>
            <w:r>
              <w:rPr>
                <w:lang w:bidi="ar-IQ"/>
              </w:rPr>
              <w:t>Diyala</w:t>
            </w:r>
            <w:proofErr w:type="spellEnd"/>
            <w:r>
              <w:rPr>
                <w:lang w:bidi="ar-IQ"/>
              </w:rPr>
              <w:t xml:space="preserve"> Journal For Pure Sciences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5C81F66" w14:textId="6F5313C4" w:rsidR="0083174F" w:rsidRDefault="0083174F" w:rsidP="0083174F">
            <w:pPr>
              <w:tabs>
                <w:tab w:val="left" w:pos="7216"/>
              </w:tabs>
              <w:jc w:val="center"/>
              <w:rPr>
                <w:rFonts w:hint="cs"/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2011</w:t>
            </w:r>
          </w:p>
        </w:tc>
      </w:tr>
      <w:tr w:rsidR="0083174F" w14:paraId="1C887A7E" w14:textId="77777777" w:rsidTr="003F5539">
        <w:tc>
          <w:tcPr>
            <w:tcW w:w="948" w:type="dxa"/>
            <w:vMerge/>
            <w:shd w:val="clear" w:color="auto" w:fill="auto"/>
          </w:tcPr>
          <w:p w14:paraId="14CE408E" w14:textId="77777777" w:rsidR="0083174F" w:rsidRDefault="0083174F" w:rsidP="0083174F">
            <w:pPr>
              <w:tabs>
                <w:tab w:val="left" w:pos="7216"/>
              </w:tabs>
              <w:rPr>
                <w:rtl/>
                <w:lang w:bidi="ar-IQ"/>
              </w:rPr>
            </w:pPr>
          </w:p>
        </w:tc>
        <w:tc>
          <w:tcPr>
            <w:tcW w:w="4540" w:type="dxa"/>
            <w:shd w:val="clear" w:color="auto" w:fill="auto"/>
            <w:vAlign w:val="center"/>
          </w:tcPr>
          <w:p w14:paraId="478F5583" w14:textId="27DF572D" w:rsidR="0083174F" w:rsidRPr="00B11B00" w:rsidRDefault="0083174F" w:rsidP="0083174F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bidi w:val="0"/>
              <w:spacing w:line="480" w:lineRule="atLeast"/>
              <w:outlineLvl w:val="0"/>
              <w:rPr>
                <w:rFonts w:hint="cs"/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التحري عن انزيم </w:t>
            </w:r>
            <w:proofErr w:type="spellStart"/>
            <w:r>
              <w:rPr>
                <w:rFonts w:hint="cs"/>
                <w:rtl/>
                <w:lang w:bidi="ar-IQ"/>
              </w:rPr>
              <w:t>الكاتليز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في بذور بعض النباتات ودراسة خصائصه 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60D058D5" w14:textId="05C94E8D" w:rsidR="0083174F" w:rsidRPr="00373ADD" w:rsidRDefault="0083174F" w:rsidP="0083174F">
            <w:pPr>
              <w:tabs>
                <w:tab w:val="left" w:pos="7216"/>
              </w:tabs>
              <w:bidi w:val="0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مجلة ديالى للعلوم الزراعية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3ECBFD7" w14:textId="612A49B3" w:rsidR="0083174F" w:rsidRDefault="0083174F" w:rsidP="0083174F">
            <w:pPr>
              <w:tabs>
                <w:tab w:val="left" w:pos="7216"/>
              </w:tabs>
              <w:jc w:val="center"/>
              <w:rPr>
                <w:rFonts w:hint="cs"/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2011</w:t>
            </w:r>
          </w:p>
        </w:tc>
      </w:tr>
      <w:tr w:rsidR="0083174F" w14:paraId="01E49F50" w14:textId="77777777" w:rsidTr="003F5539">
        <w:tc>
          <w:tcPr>
            <w:tcW w:w="948" w:type="dxa"/>
            <w:vMerge/>
            <w:shd w:val="clear" w:color="auto" w:fill="auto"/>
          </w:tcPr>
          <w:p w14:paraId="3ACFF004" w14:textId="77777777" w:rsidR="0083174F" w:rsidRDefault="0083174F" w:rsidP="0083174F">
            <w:pPr>
              <w:tabs>
                <w:tab w:val="left" w:pos="7216"/>
              </w:tabs>
              <w:rPr>
                <w:rtl/>
                <w:lang w:bidi="ar-IQ"/>
              </w:rPr>
            </w:pPr>
          </w:p>
        </w:tc>
        <w:tc>
          <w:tcPr>
            <w:tcW w:w="4540" w:type="dxa"/>
            <w:shd w:val="clear" w:color="auto" w:fill="auto"/>
            <w:vAlign w:val="center"/>
          </w:tcPr>
          <w:p w14:paraId="3E2014D7" w14:textId="77777777" w:rsidR="0083174F" w:rsidRPr="00373ADD" w:rsidRDefault="0083174F" w:rsidP="0083174F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bidi w:val="0"/>
              <w:spacing w:line="480" w:lineRule="atLeast"/>
              <w:outlineLvl w:val="0"/>
              <w:rPr>
                <w:rFonts w:ascii="Simplified Arabic" w:hAnsi="Simplified Arabic" w:cs="Simplified Arabic"/>
                <w:b/>
                <w:bCs/>
                <w:color w:val="131314"/>
                <w:kern w:val="36"/>
                <w:sz w:val="22"/>
                <w:szCs w:val="22"/>
              </w:rPr>
            </w:pPr>
            <w:r w:rsidRPr="00373ADD">
              <w:rPr>
                <w:rFonts w:ascii="Simplified Arabic" w:hAnsi="Simplified Arabic" w:cs="Simplified Arabic"/>
                <w:b/>
                <w:bCs/>
                <w:color w:val="131314"/>
                <w:kern w:val="36"/>
                <w:sz w:val="22"/>
                <w:szCs w:val="22"/>
              </w:rPr>
              <w:t>INVESTIGATION FOR HEAVY ELEMENTS TO SOME CANNED FOOD WHICH AVAILABLE IN LOCAL MARKETS</w:t>
            </w:r>
          </w:p>
          <w:p w14:paraId="5637A4CA" w14:textId="52356779" w:rsidR="0083174F" w:rsidRPr="00373ADD" w:rsidRDefault="0083174F" w:rsidP="0083174F">
            <w:pPr>
              <w:tabs>
                <w:tab w:val="left" w:pos="7216"/>
              </w:tabs>
              <w:jc w:val="right"/>
              <w:rPr>
                <w:rFonts w:hint="cs"/>
                <w:rtl/>
                <w:lang w:bidi="ar-IQ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04876794" w14:textId="16D72C6D" w:rsidR="0083174F" w:rsidRPr="00373ADD" w:rsidRDefault="0083174F" w:rsidP="0083174F">
            <w:pPr>
              <w:tabs>
                <w:tab w:val="left" w:pos="7216"/>
              </w:tabs>
              <w:bidi w:val="0"/>
              <w:rPr>
                <w:rtl/>
                <w:lang w:bidi="ar-IQ"/>
              </w:rPr>
            </w:pPr>
            <w:r>
              <w:rPr>
                <w:lang w:bidi="ar-IQ"/>
              </w:rPr>
              <w:t>International Journal of Recent Scientific Research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99D481E" w14:textId="2E5A4FD7" w:rsidR="0083174F" w:rsidRDefault="0083174F" w:rsidP="0083174F">
            <w:pPr>
              <w:tabs>
                <w:tab w:val="left" w:pos="7216"/>
              </w:tabs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2014</w:t>
            </w:r>
          </w:p>
        </w:tc>
      </w:tr>
      <w:tr w:rsidR="0083174F" w14:paraId="1F8497F9" w14:textId="77777777" w:rsidTr="003F5539">
        <w:tc>
          <w:tcPr>
            <w:tcW w:w="948" w:type="dxa"/>
            <w:vMerge/>
            <w:shd w:val="clear" w:color="auto" w:fill="auto"/>
          </w:tcPr>
          <w:p w14:paraId="3AC06F91" w14:textId="77777777" w:rsidR="0083174F" w:rsidRDefault="0083174F" w:rsidP="0083174F">
            <w:pPr>
              <w:tabs>
                <w:tab w:val="left" w:pos="7216"/>
              </w:tabs>
              <w:rPr>
                <w:rtl/>
                <w:lang w:bidi="ar-IQ"/>
              </w:rPr>
            </w:pPr>
          </w:p>
        </w:tc>
        <w:tc>
          <w:tcPr>
            <w:tcW w:w="4540" w:type="dxa"/>
            <w:shd w:val="clear" w:color="auto" w:fill="auto"/>
            <w:vAlign w:val="center"/>
          </w:tcPr>
          <w:p w14:paraId="6FCC5E7C" w14:textId="77777777" w:rsidR="0083174F" w:rsidRPr="00B11B00" w:rsidRDefault="0083174F" w:rsidP="0083174F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bidi w:val="0"/>
              <w:spacing w:line="480" w:lineRule="atLeast"/>
              <w:outlineLvl w:val="0"/>
              <w:rPr>
                <w:rFonts w:ascii="Simplified Arabic" w:hAnsi="Simplified Arabic" w:cs="Simplified Arabic"/>
                <w:b/>
                <w:bCs/>
                <w:color w:val="131314"/>
                <w:kern w:val="36"/>
                <w:sz w:val="22"/>
                <w:szCs w:val="22"/>
              </w:rPr>
            </w:pPr>
            <w:r w:rsidRPr="00B11B00">
              <w:rPr>
                <w:rFonts w:ascii="Simplified Arabic" w:hAnsi="Simplified Arabic" w:cs="Simplified Arabic"/>
                <w:b/>
                <w:bCs/>
                <w:color w:val="131314"/>
                <w:kern w:val="36"/>
                <w:sz w:val="22"/>
                <w:szCs w:val="22"/>
              </w:rPr>
              <w:t>INVESTIGATION OF HEAVY METALS IN VEGETABLES AND FRUITS IN DIYALA PROVINCE _LOCAL MARKET</w:t>
            </w:r>
          </w:p>
          <w:p w14:paraId="0384EDAA" w14:textId="09043084" w:rsidR="0083174F" w:rsidRPr="00373ADD" w:rsidRDefault="0083174F" w:rsidP="0083174F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bidi w:val="0"/>
              <w:spacing w:line="480" w:lineRule="atLeast"/>
              <w:outlineLvl w:val="0"/>
              <w:rPr>
                <w:rtl/>
                <w:lang w:bidi="ar-IQ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5D972AD8" w14:textId="57D003B9" w:rsidR="0083174F" w:rsidRDefault="0083174F" w:rsidP="0083174F">
            <w:pPr>
              <w:tabs>
                <w:tab w:val="left" w:pos="7216"/>
              </w:tabs>
              <w:bidi w:val="0"/>
              <w:rPr>
                <w:rtl/>
                <w:lang w:bidi="ar-IQ"/>
              </w:rPr>
            </w:pPr>
            <w:r>
              <w:rPr>
                <w:lang w:bidi="ar-IQ"/>
              </w:rPr>
              <w:t>International Journal of Recent Scientific Research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B538E3E" w14:textId="59B5AF97" w:rsidR="0083174F" w:rsidRDefault="0083174F" w:rsidP="0083174F">
            <w:pPr>
              <w:tabs>
                <w:tab w:val="left" w:pos="7216"/>
              </w:tabs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2015</w:t>
            </w:r>
          </w:p>
        </w:tc>
      </w:tr>
      <w:tr w:rsidR="0083174F" w14:paraId="7CF4D30B" w14:textId="77777777" w:rsidTr="003F5539">
        <w:tc>
          <w:tcPr>
            <w:tcW w:w="948" w:type="dxa"/>
            <w:vMerge/>
            <w:shd w:val="clear" w:color="auto" w:fill="auto"/>
          </w:tcPr>
          <w:p w14:paraId="3CC6EED1" w14:textId="77777777" w:rsidR="0083174F" w:rsidRDefault="0083174F" w:rsidP="0083174F">
            <w:pPr>
              <w:tabs>
                <w:tab w:val="left" w:pos="7216"/>
              </w:tabs>
              <w:rPr>
                <w:rtl/>
                <w:lang w:bidi="ar-IQ"/>
              </w:rPr>
            </w:pPr>
          </w:p>
        </w:tc>
        <w:tc>
          <w:tcPr>
            <w:tcW w:w="4540" w:type="dxa"/>
            <w:shd w:val="clear" w:color="auto" w:fill="auto"/>
            <w:vAlign w:val="center"/>
          </w:tcPr>
          <w:p w14:paraId="36C4AD14" w14:textId="2E61BA2C" w:rsidR="0083174F" w:rsidRPr="004D69CF" w:rsidRDefault="004D69CF" w:rsidP="0083174F">
            <w:pPr>
              <w:tabs>
                <w:tab w:val="left" w:pos="7216"/>
              </w:tabs>
              <w:jc w:val="right"/>
              <w:rPr>
                <w:rFonts w:hint="cs"/>
                <w:rtl/>
                <w:lang w:bidi="ar-IQ"/>
              </w:rPr>
            </w:pPr>
            <w:r>
              <w:t>Screening for Heavy Metals in Lettuce Leaves at Three Periods of Mineral Fertilization in Three Farms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3230BA59" w14:textId="7171A14C" w:rsidR="0083174F" w:rsidRPr="004D69CF" w:rsidRDefault="004D69CF" w:rsidP="0083174F">
            <w:pPr>
              <w:tabs>
                <w:tab w:val="left" w:pos="7216"/>
              </w:tabs>
              <w:bidi w:val="0"/>
              <w:rPr>
                <w:rtl/>
                <w:lang w:bidi="ar-IQ"/>
              </w:rPr>
            </w:pPr>
            <w:r>
              <w:t>American Journal of Environmental Engineering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269B942" w14:textId="2F45CEFB" w:rsidR="0083174F" w:rsidRDefault="004D69CF" w:rsidP="0083174F">
            <w:pPr>
              <w:tabs>
                <w:tab w:val="left" w:pos="7216"/>
              </w:tabs>
              <w:jc w:val="center"/>
              <w:rPr>
                <w:rFonts w:hint="cs"/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2016</w:t>
            </w:r>
          </w:p>
        </w:tc>
      </w:tr>
      <w:tr w:rsidR="0083174F" w14:paraId="26BA0C92" w14:textId="77777777" w:rsidTr="003F5539">
        <w:tc>
          <w:tcPr>
            <w:tcW w:w="948" w:type="dxa"/>
            <w:vMerge/>
            <w:shd w:val="clear" w:color="auto" w:fill="auto"/>
          </w:tcPr>
          <w:p w14:paraId="5751446E" w14:textId="77777777" w:rsidR="0083174F" w:rsidRDefault="0083174F" w:rsidP="0083174F">
            <w:pPr>
              <w:tabs>
                <w:tab w:val="left" w:pos="7216"/>
              </w:tabs>
              <w:rPr>
                <w:rtl/>
                <w:lang w:bidi="ar-IQ"/>
              </w:rPr>
            </w:pPr>
            <w:bookmarkStart w:id="0" w:name="_GoBack" w:colFirst="4" w:colLast="4"/>
          </w:p>
        </w:tc>
        <w:tc>
          <w:tcPr>
            <w:tcW w:w="4540" w:type="dxa"/>
            <w:shd w:val="clear" w:color="auto" w:fill="auto"/>
            <w:vAlign w:val="center"/>
          </w:tcPr>
          <w:p w14:paraId="627909B3" w14:textId="77777777" w:rsidR="003C0297" w:rsidRPr="003C0297" w:rsidRDefault="003C0297" w:rsidP="003C0297">
            <w:pPr>
              <w:shd w:val="clear" w:color="auto" w:fill="FFFFFF"/>
              <w:bidi w:val="0"/>
              <w:spacing w:before="75" w:after="225"/>
              <w:outlineLvl w:val="2"/>
              <w:rPr>
                <w:rFonts w:ascii="Simplified Arabic" w:hAnsi="Simplified Arabic" w:cs="Simplified Arabic"/>
                <w:color w:val="070000"/>
                <w:sz w:val="22"/>
                <w:szCs w:val="22"/>
              </w:rPr>
            </w:pPr>
            <w:r w:rsidRPr="003C0297">
              <w:rPr>
                <w:rFonts w:ascii="Simplified Arabic" w:hAnsi="Simplified Arabic" w:cs="Simplified Arabic"/>
                <w:color w:val="070000"/>
                <w:sz w:val="22"/>
                <w:szCs w:val="22"/>
              </w:rPr>
              <w:t>Treating Agricultural Soils Contaminated with Cadmium and Copper Using Plant Species</w:t>
            </w:r>
          </w:p>
          <w:p w14:paraId="63BB1E7A" w14:textId="0B12F21B" w:rsidR="0083174F" w:rsidRPr="003C0297" w:rsidRDefault="0083174F" w:rsidP="0083174F">
            <w:pPr>
              <w:tabs>
                <w:tab w:val="left" w:pos="7216"/>
              </w:tabs>
              <w:jc w:val="right"/>
              <w:rPr>
                <w:rtl/>
                <w:lang w:bidi="ar-IQ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1C8D2B74" w14:textId="6F1B48EA" w:rsidR="0083174F" w:rsidRDefault="003C0297" w:rsidP="0083174F">
            <w:pPr>
              <w:tabs>
                <w:tab w:val="left" w:pos="7216"/>
              </w:tabs>
              <w:bidi w:val="0"/>
              <w:rPr>
                <w:rtl/>
                <w:lang w:bidi="ar-IQ"/>
              </w:rPr>
            </w:pPr>
            <w:r>
              <w:rPr>
                <w:rFonts w:ascii="Verdana" w:hAnsi="Verdana"/>
                <w:color w:val="070000"/>
                <w:sz w:val="20"/>
                <w:szCs w:val="20"/>
                <w:shd w:val="clear" w:color="auto" w:fill="FFFFFF"/>
              </w:rPr>
              <w:t>Resources and Environment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EC8C1A7" w14:textId="58760F63" w:rsidR="0083174F" w:rsidRDefault="003C0297" w:rsidP="0083174F">
            <w:pPr>
              <w:tabs>
                <w:tab w:val="left" w:pos="7216"/>
              </w:tabs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2020</w:t>
            </w:r>
          </w:p>
        </w:tc>
      </w:tr>
      <w:bookmarkEnd w:id="0"/>
      <w:tr w:rsidR="0083174F" w14:paraId="765DA68C" w14:textId="77777777" w:rsidTr="003F5539">
        <w:tc>
          <w:tcPr>
            <w:tcW w:w="948" w:type="dxa"/>
            <w:vMerge/>
            <w:shd w:val="clear" w:color="auto" w:fill="auto"/>
          </w:tcPr>
          <w:p w14:paraId="4A80FBE7" w14:textId="77777777" w:rsidR="0083174F" w:rsidRDefault="0083174F" w:rsidP="0083174F">
            <w:pPr>
              <w:tabs>
                <w:tab w:val="left" w:pos="7216"/>
              </w:tabs>
              <w:rPr>
                <w:rtl/>
                <w:lang w:bidi="ar-IQ"/>
              </w:rPr>
            </w:pPr>
          </w:p>
        </w:tc>
        <w:tc>
          <w:tcPr>
            <w:tcW w:w="4540" w:type="dxa"/>
            <w:shd w:val="clear" w:color="auto" w:fill="auto"/>
            <w:vAlign w:val="center"/>
          </w:tcPr>
          <w:p w14:paraId="514CB5F7" w14:textId="0858ADA9" w:rsidR="0083174F" w:rsidRDefault="0083174F" w:rsidP="0083174F">
            <w:pPr>
              <w:tabs>
                <w:tab w:val="left" w:pos="7216"/>
              </w:tabs>
              <w:rPr>
                <w:rtl/>
                <w:lang w:bidi="ar-IQ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06EDB7E6" w14:textId="28816DA9" w:rsidR="0083174F" w:rsidRDefault="0083174F" w:rsidP="0083174F">
            <w:pPr>
              <w:tabs>
                <w:tab w:val="left" w:pos="7216"/>
              </w:tabs>
              <w:bidi w:val="0"/>
              <w:rPr>
                <w:rtl/>
                <w:lang w:bidi="ar-IQ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8B4ACFF" w14:textId="70DEA589" w:rsidR="0083174F" w:rsidRDefault="0083174F" w:rsidP="0083174F">
            <w:pPr>
              <w:tabs>
                <w:tab w:val="left" w:pos="7216"/>
              </w:tabs>
              <w:jc w:val="center"/>
              <w:rPr>
                <w:rtl/>
                <w:lang w:bidi="ar-IQ"/>
              </w:rPr>
            </w:pPr>
          </w:p>
        </w:tc>
      </w:tr>
      <w:tr w:rsidR="0083174F" w14:paraId="0F1D85F8" w14:textId="77777777" w:rsidTr="003F5539">
        <w:tc>
          <w:tcPr>
            <w:tcW w:w="948" w:type="dxa"/>
            <w:vMerge/>
            <w:shd w:val="clear" w:color="auto" w:fill="auto"/>
          </w:tcPr>
          <w:p w14:paraId="01CB48FE" w14:textId="77777777" w:rsidR="0083174F" w:rsidRDefault="0083174F" w:rsidP="0083174F">
            <w:pPr>
              <w:tabs>
                <w:tab w:val="left" w:pos="7216"/>
              </w:tabs>
              <w:rPr>
                <w:rtl/>
                <w:lang w:bidi="ar-IQ"/>
              </w:rPr>
            </w:pPr>
          </w:p>
        </w:tc>
        <w:tc>
          <w:tcPr>
            <w:tcW w:w="4540" w:type="dxa"/>
            <w:shd w:val="clear" w:color="auto" w:fill="auto"/>
            <w:vAlign w:val="center"/>
          </w:tcPr>
          <w:p w14:paraId="6EBBDCC3" w14:textId="54753844" w:rsidR="0083174F" w:rsidRDefault="0083174F" w:rsidP="0083174F">
            <w:pPr>
              <w:tabs>
                <w:tab w:val="left" w:pos="7216"/>
              </w:tabs>
              <w:jc w:val="right"/>
              <w:rPr>
                <w:rtl/>
                <w:lang w:bidi="ar-IQ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3811104A" w14:textId="366ED1D9" w:rsidR="0083174F" w:rsidRDefault="0083174F" w:rsidP="0083174F">
            <w:pPr>
              <w:tabs>
                <w:tab w:val="left" w:pos="7216"/>
              </w:tabs>
              <w:bidi w:val="0"/>
              <w:rPr>
                <w:rtl/>
                <w:lang w:bidi="ar-IQ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1AAC393" w14:textId="4D0AE7E3" w:rsidR="0083174F" w:rsidRDefault="0083174F" w:rsidP="0083174F">
            <w:pPr>
              <w:tabs>
                <w:tab w:val="left" w:pos="7216"/>
              </w:tabs>
              <w:jc w:val="center"/>
              <w:rPr>
                <w:rtl/>
                <w:lang w:bidi="ar-IQ"/>
              </w:rPr>
            </w:pPr>
          </w:p>
        </w:tc>
      </w:tr>
      <w:tr w:rsidR="0083174F" w14:paraId="46124852" w14:textId="77777777" w:rsidTr="003F5539">
        <w:tc>
          <w:tcPr>
            <w:tcW w:w="948" w:type="dxa"/>
            <w:vMerge/>
            <w:shd w:val="clear" w:color="auto" w:fill="auto"/>
          </w:tcPr>
          <w:p w14:paraId="7AA92AF9" w14:textId="77777777" w:rsidR="0083174F" w:rsidRDefault="0083174F" w:rsidP="0083174F">
            <w:pPr>
              <w:tabs>
                <w:tab w:val="left" w:pos="7216"/>
              </w:tabs>
              <w:rPr>
                <w:rtl/>
                <w:lang w:bidi="ar-IQ"/>
              </w:rPr>
            </w:pPr>
          </w:p>
        </w:tc>
        <w:tc>
          <w:tcPr>
            <w:tcW w:w="4540" w:type="dxa"/>
            <w:shd w:val="clear" w:color="auto" w:fill="auto"/>
            <w:vAlign w:val="center"/>
          </w:tcPr>
          <w:p w14:paraId="46E285EC" w14:textId="3824F172" w:rsidR="0083174F" w:rsidRDefault="0083174F" w:rsidP="0083174F">
            <w:pPr>
              <w:tabs>
                <w:tab w:val="left" w:pos="7216"/>
              </w:tabs>
              <w:jc w:val="right"/>
              <w:rPr>
                <w:rtl/>
                <w:lang w:bidi="ar-IQ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7B388520" w14:textId="7EE1D13C" w:rsidR="0083174F" w:rsidRDefault="0083174F" w:rsidP="0083174F">
            <w:pPr>
              <w:tabs>
                <w:tab w:val="left" w:pos="7216"/>
              </w:tabs>
              <w:bidi w:val="0"/>
              <w:rPr>
                <w:rtl/>
                <w:lang w:bidi="ar-IQ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2580706" w14:textId="2FFC58A7" w:rsidR="0083174F" w:rsidRDefault="0083174F" w:rsidP="0083174F">
            <w:pPr>
              <w:tabs>
                <w:tab w:val="left" w:pos="7216"/>
              </w:tabs>
              <w:jc w:val="center"/>
              <w:rPr>
                <w:rtl/>
                <w:lang w:bidi="ar-IQ"/>
              </w:rPr>
            </w:pPr>
          </w:p>
        </w:tc>
      </w:tr>
      <w:tr w:rsidR="0083174F" w14:paraId="3F67AC01" w14:textId="77777777" w:rsidTr="003F5539">
        <w:tc>
          <w:tcPr>
            <w:tcW w:w="948" w:type="dxa"/>
            <w:vMerge/>
            <w:shd w:val="clear" w:color="auto" w:fill="auto"/>
          </w:tcPr>
          <w:p w14:paraId="466D5525" w14:textId="77777777" w:rsidR="0083174F" w:rsidRDefault="0083174F" w:rsidP="0083174F">
            <w:pPr>
              <w:tabs>
                <w:tab w:val="left" w:pos="7216"/>
              </w:tabs>
              <w:rPr>
                <w:rtl/>
                <w:lang w:bidi="ar-IQ"/>
              </w:rPr>
            </w:pPr>
          </w:p>
        </w:tc>
        <w:tc>
          <w:tcPr>
            <w:tcW w:w="4540" w:type="dxa"/>
            <w:shd w:val="clear" w:color="auto" w:fill="auto"/>
            <w:vAlign w:val="center"/>
          </w:tcPr>
          <w:p w14:paraId="6B6840BC" w14:textId="01672DEF" w:rsidR="0083174F" w:rsidRDefault="0083174F" w:rsidP="0083174F">
            <w:pPr>
              <w:tabs>
                <w:tab w:val="left" w:pos="7216"/>
              </w:tabs>
              <w:jc w:val="right"/>
              <w:rPr>
                <w:rtl/>
                <w:lang w:bidi="ar-IQ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19885367" w14:textId="0CFA8258" w:rsidR="0083174F" w:rsidRDefault="0083174F" w:rsidP="0083174F">
            <w:pPr>
              <w:tabs>
                <w:tab w:val="left" w:pos="7216"/>
              </w:tabs>
              <w:bidi w:val="0"/>
              <w:rPr>
                <w:rtl/>
                <w:lang w:bidi="ar-IQ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DF44780" w14:textId="7C4F659F" w:rsidR="0083174F" w:rsidRDefault="0083174F" w:rsidP="0083174F">
            <w:pPr>
              <w:tabs>
                <w:tab w:val="left" w:pos="7216"/>
              </w:tabs>
              <w:jc w:val="center"/>
              <w:rPr>
                <w:rtl/>
                <w:lang w:bidi="ar-IQ"/>
              </w:rPr>
            </w:pPr>
          </w:p>
        </w:tc>
      </w:tr>
      <w:tr w:rsidR="0083174F" w14:paraId="121C2A8A" w14:textId="77777777" w:rsidTr="003F5539">
        <w:tc>
          <w:tcPr>
            <w:tcW w:w="948" w:type="dxa"/>
            <w:vMerge/>
            <w:shd w:val="clear" w:color="auto" w:fill="auto"/>
          </w:tcPr>
          <w:p w14:paraId="073E662D" w14:textId="77777777" w:rsidR="0083174F" w:rsidRDefault="0083174F" w:rsidP="0083174F">
            <w:pPr>
              <w:tabs>
                <w:tab w:val="left" w:pos="7216"/>
              </w:tabs>
              <w:rPr>
                <w:rtl/>
                <w:lang w:bidi="ar-IQ"/>
              </w:rPr>
            </w:pPr>
          </w:p>
        </w:tc>
        <w:tc>
          <w:tcPr>
            <w:tcW w:w="4540" w:type="dxa"/>
            <w:shd w:val="clear" w:color="auto" w:fill="auto"/>
            <w:vAlign w:val="center"/>
          </w:tcPr>
          <w:p w14:paraId="7FE28E95" w14:textId="0718D555" w:rsidR="0083174F" w:rsidRDefault="0083174F" w:rsidP="0083174F">
            <w:pPr>
              <w:tabs>
                <w:tab w:val="left" w:pos="7216"/>
              </w:tabs>
              <w:jc w:val="right"/>
              <w:rPr>
                <w:rtl/>
                <w:lang w:bidi="ar-IQ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3184D9D9" w14:textId="6E59D3A2" w:rsidR="0083174F" w:rsidRDefault="0083174F" w:rsidP="0083174F">
            <w:pPr>
              <w:tabs>
                <w:tab w:val="left" w:pos="7216"/>
              </w:tabs>
              <w:bidi w:val="0"/>
              <w:rPr>
                <w:rtl/>
                <w:lang w:bidi="ar-IQ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0A62D14" w14:textId="55718C03" w:rsidR="0083174F" w:rsidRDefault="0083174F" w:rsidP="0083174F">
            <w:pPr>
              <w:tabs>
                <w:tab w:val="left" w:pos="7216"/>
              </w:tabs>
              <w:jc w:val="center"/>
              <w:rPr>
                <w:rtl/>
                <w:lang w:bidi="ar-IQ"/>
              </w:rPr>
            </w:pPr>
          </w:p>
        </w:tc>
      </w:tr>
      <w:tr w:rsidR="0083174F" w14:paraId="2F43C69A" w14:textId="77777777" w:rsidTr="003F5539">
        <w:tc>
          <w:tcPr>
            <w:tcW w:w="948" w:type="dxa"/>
            <w:vMerge/>
            <w:shd w:val="clear" w:color="auto" w:fill="auto"/>
          </w:tcPr>
          <w:p w14:paraId="5D98B48A" w14:textId="77777777" w:rsidR="0083174F" w:rsidRDefault="0083174F" w:rsidP="0083174F">
            <w:pPr>
              <w:tabs>
                <w:tab w:val="left" w:pos="7216"/>
              </w:tabs>
              <w:rPr>
                <w:rtl/>
                <w:lang w:bidi="ar-IQ"/>
              </w:rPr>
            </w:pPr>
          </w:p>
        </w:tc>
        <w:tc>
          <w:tcPr>
            <w:tcW w:w="4540" w:type="dxa"/>
            <w:shd w:val="clear" w:color="auto" w:fill="auto"/>
            <w:vAlign w:val="center"/>
          </w:tcPr>
          <w:p w14:paraId="46530C1E" w14:textId="0D92D7E8" w:rsidR="0083174F" w:rsidRPr="00AB24C1" w:rsidRDefault="0083174F" w:rsidP="0083174F">
            <w:pPr>
              <w:tabs>
                <w:tab w:val="left" w:pos="7216"/>
              </w:tabs>
              <w:jc w:val="right"/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7B04A9A5" w14:textId="5EBCD70C" w:rsidR="0083174F" w:rsidRPr="00336327" w:rsidRDefault="0083174F" w:rsidP="0083174F">
            <w:pPr>
              <w:tabs>
                <w:tab w:val="left" w:pos="7216"/>
              </w:tabs>
              <w:bidi w:val="0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CED1B78" w14:textId="001539CB" w:rsidR="0083174F" w:rsidRDefault="0083174F" w:rsidP="0083174F">
            <w:pPr>
              <w:tabs>
                <w:tab w:val="left" w:pos="7216"/>
              </w:tabs>
              <w:jc w:val="center"/>
            </w:pPr>
          </w:p>
        </w:tc>
      </w:tr>
    </w:tbl>
    <w:p w14:paraId="5626CD19" w14:textId="77777777" w:rsidR="00F17296" w:rsidRDefault="00F17296">
      <w:pPr>
        <w:rPr>
          <w:vanish/>
        </w:rPr>
      </w:pPr>
    </w:p>
    <w:p w14:paraId="2997190A" w14:textId="77777777" w:rsidR="009F3539" w:rsidRDefault="009F3539"/>
    <w:p w14:paraId="28F6AF8B" w14:textId="77777777" w:rsidR="00CB4E6D" w:rsidRDefault="00CB4E6D" w:rsidP="00EB66F0">
      <w:pPr>
        <w:rPr>
          <w:rtl/>
          <w:lang w:bidi="ar-IQ"/>
        </w:rPr>
      </w:pPr>
    </w:p>
    <w:p w14:paraId="09107A14" w14:textId="77777777" w:rsidR="00D24A54" w:rsidRDefault="00D24A54" w:rsidP="00EB66F0">
      <w:pPr>
        <w:rPr>
          <w:rtl/>
          <w:lang w:bidi="ar-IQ"/>
        </w:rPr>
      </w:pPr>
    </w:p>
    <w:tbl>
      <w:tblPr>
        <w:bidiVisual/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5444"/>
        <w:gridCol w:w="2836"/>
      </w:tblGrid>
      <w:tr w:rsidR="00A1408E" w:rsidRPr="003C423E" w14:paraId="2EF68C36" w14:textId="77777777">
        <w:trPr>
          <w:trHeight w:val="496"/>
        </w:trPr>
        <w:tc>
          <w:tcPr>
            <w:tcW w:w="1980" w:type="dxa"/>
            <w:vMerge w:val="restart"/>
            <w:shd w:val="clear" w:color="auto" w:fill="auto"/>
          </w:tcPr>
          <w:p w14:paraId="58280E1B" w14:textId="77777777" w:rsidR="00A1408E" w:rsidRDefault="00A1408E">
            <w:pPr>
              <w:jc w:val="center"/>
              <w:rPr>
                <w:b/>
                <w:bCs/>
                <w:color w:val="365F91"/>
                <w:sz w:val="28"/>
                <w:szCs w:val="28"/>
                <w:rtl/>
                <w:lang w:bidi="ar-IQ"/>
              </w:rPr>
            </w:pPr>
          </w:p>
          <w:p w14:paraId="13B20E88" w14:textId="77777777" w:rsidR="00A1408E" w:rsidRDefault="00A1408E">
            <w:pPr>
              <w:jc w:val="center"/>
              <w:rPr>
                <w:b/>
                <w:bCs/>
                <w:color w:val="365F91"/>
                <w:sz w:val="28"/>
                <w:szCs w:val="28"/>
                <w:rtl/>
                <w:lang w:bidi="ar-IQ"/>
              </w:rPr>
            </w:pPr>
          </w:p>
          <w:p w14:paraId="30E44063" w14:textId="77777777" w:rsidR="00A1408E" w:rsidRDefault="00A1408E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المناصب الإدارية والعلمية</w:t>
            </w:r>
          </w:p>
        </w:tc>
        <w:tc>
          <w:tcPr>
            <w:tcW w:w="5444" w:type="dxa"/>
            <w:shd w:val="clear" w:color="auto" w:fill="auto"/>
            <w:vAlign w:val="center"/>
          </w:tcPr>
          <w:p w14:paraId="3F86ECA8" w14:textId="77777777" w:rsidR="00A1408E" w:rsidRDefault="00A1408E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rtl/>
                <w:lang w:bidi="ar-IQ"/>
              </w:rPr>
              <w:t>المنصب الإداري / العلمي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3631C8F1" w14:textId="77777777" w:rsidR="00A1408E" w:rsidRDefault="00A1408E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rtl/>
                <w:lang w:bidi="ar-IQ"/>
              </w:rPr>
              <w:t xml:space="preserve">من </w:t>
            </w:r>
            <w:proofErr w:type="gramStart"/>
            <w:r>
              <w:rPr>
                <w:b/>
                <w:bCs/>
                <w:rtl/>
                <w:lang w:bidi="ar-IQ"/>
              </w:rPr>
              <w:t>- إلى</w:t>
            </w:r>
            <w:proofErr w:type="gramEnd"/>
          </w:p>
        </w:tc>
      </w:tr>
      <w:tr w:rsidR="00A1408E" w:rsidRPr="003C423E" w14:paraId="0F764CE1" w14:textId="77777777">
        <w:tc>
          <w:tcPr>
            <w:tcW w:w="1980" w:type="dxa"/>
            <w:vMerge/>
            <w:shd w:val="clear" w:color="auto" w:fill="auto"/>
          </w:tcPr>
          <w:p w14:paraId="436DB21C" w14:textId="77777777" w:rsidR="00A1408E" w:rsidRDefault="00A1408E" w:rsidP="0076227F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5444" w:type="dxa"/>
            <w:shd w:val="clear" w:color="auto" w:fill="auto"/>
          </w:tcPr>
          <w:p w14:paraId="6256A261" w14:textId="4D856DD1" w:rsidR="00A1408E" w:rsidRDefault="0029723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مقرر قسم علوم الحياة </w:t>
            </w:r>
          </w:p>
        </w:tc>
        <w:tc>
          <w:tcPr>
            <w:tcW w:w="2836" w:type="dxa"/>
            <w:shd w:val="clear" w:color="auto" w:fill="auto"/>
          </w:tcPr>
          <w:p w14:paraId="30A044A5" w14:textId="12D2CD16" w:rsidR="00A1408E" w:rsidRDefault="0029723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2010 - 2012</w:t>
            </w:r>
          </w:p>
        </w:tc>
      </w:tr>
      <w:tr w:rsidR="00A1408E" w:rsidRPr="003C423E" w14:paraId="367F9612" w14:textId="77777777">
        <w:tc>
          <w:tcPr>
            <w:tcW w:w="1980" w:type="dxa"/>
            <w:vMerge/>
            <w:shd w:val="clear" w:color="auto" w:fill="auto"/>
          </w:tcPr>
          <w:p w14:paraId="48700C89" w14:textId="77777777" w:rsidR="00A1408E" w:rsidRDefault="00A1408E" w:rsidP="0076227F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5444" w:type="dxa"/>
            <w:shd w:val="clear" w:color="auto" w:fill="auto"/>
          </w:tcPr>
          <w:p w14:paraId="0D9DB179" w14:textId="2B59A8A1" w:rsidR="00A1408E" w:rsidRDefault="0029723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امين مجلس الكلية </w:t>
            </w:r>
          </w:p>
        </w:tc>
        <w:tc>
          <w:tcPr>
            <w:tcW w:w="2836" w:type="dxa"/>
            <w:shd w:val="clear" w:color="auto" w:fill="auto"/>
          </w:tcPr>
          <w:p w14:paraId="75AE304B" w14:textId="29A6F9F0" w:rsidR="00A1408E" w:rsidRDefault="0029723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2014 - 2016</w:t>
            </w:r>
          </w:p>
        </w:tc>
      </w:tr>
      <w:tr w:rsidR="00A1408E" w:rsidRPr="003C423E" w14:paraId="1C8003AA" w14:textId="77777777">
        <w:tc>
          <w:tcPr>
            <w:tcW w:w="1980" w:type="dxa"/>
            <w:vMerge/>
            <w:shd w:val="clear" w:color="auto" w:fill="auto"/>
          </w:tcPr>
          <w:p w14:paraId="57AD0EDF" w14:textId="77777777" w:rsidR="00A1408E" w:rsidRDefault="00A1408E" w:rsidP="0076227F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5444" w:type="dxa"/>
            <w:shd w:val="clear" w:color="auto" w:fill="auto"/>
          </w:tcPr>
          <w:p w14:paraId="25207527" w14:textId="788B1112" w:rsidR="00A1408E" w:rsidRDefault="0029723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رئيس لجنة الاستدامة </w:t>
            </w:r>
          </w:p>
        </w:tc>
        <w:tc>
          <w:tcPr>
            <w:tcW w:w="2836" w:type="dxa"/>
            <w:shd w:val="clear" w:color="auto" w:fill="auto"/>
          </w:tcPr>
          <w:p w14:paraId="693B2179" w14:textId="0A1AD089" w:rsidR="00A1408E" w:rsidRDefault="0029723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2024</w:t>
            </w:r>
          </w:p>
        </w:tc>
      </w:tr>
      <w:tr w:rsidR="00A1408E" w:rsidRPr="003C423E" w14:paraId="42883D7E" w14:textId="77777777">
        <w:tc>
          <w:tcPr>
            <w:tcW w:w="1980" w:type="dxa"/>
            <w:vMerge/>
            <w:shd w:val="clear" w:color="auto" w:fill="auto"/>
          </w:tcPr>
          <w:p w14:paraId="76194907" w14:textId="77777777" w:rsidR="00A1408E" w:rsidRDefault="00A1408E" w:rsidP="0076227F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5444" w:type="dxa"/>
            <w:shd w:val="clear" w:color="auto" w:fill="auto"/>
          </w:tcPr>
          <w:p w14:paraId="43137B31" w14:textId="559D6A48" w:rsidR="00A1408E" w:rsidRDefault="00A1408E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2836" w:type="dxa"/>
            <w:shd w:val="clear" w:color="auto" w:fill="auto"/>
          </w:tcPr>
          <w:p w14:paraId="5D69E522" w14:textId="0E00F400" w:rsidR="00A1408E" w:rsidRDefault="00A1408E">
            <w:pPr>
              <w:jc w:val="center"/>
              <w:rPr>
                <w:rtl/>
                <w:lang w:bidi="ar-IQ"/>
              </w:rPr>
            </w:pPr>
          </w:p>
        </w:tc>
      </w:tr>
      <w:tr w:rsidR="00A1408E" w:rsidRPr="003C423E" w14:paraId="64C90B4B" w14:textId="77777777">
        <w:tc>
          <w:tcPr>
            <w:tcW w:w="1980" w:type="dxa"/>
            <w:vMerge/>
            <w:shd w:val="clear" w:color="auto" w:fill="auto"/>
          </w:tcPr>
          <w:p w14:paraId="7FABD313" w14:textId="77777777" w:rsidR="00A1408E" w:rsidRDefault="00A1408E" w:rsidP="0076227F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5444" w:type="dxa"/>
            <w:shd w:val="clear" w:color="auto" w:fill="auto"/>
          </w:tcPr>
          <w:p w14:paraId="7DCD8AF7" w14:textId="7D032037" w:rsidR="00A1408E" w:rsidRDefault="00A1408E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2836" w:type="dxa"/>
            <w:shd w:val="clear" w:color="auto" w:fill="auto"/>
          </w:tcPr>
          <w:p w14:paraId="51592ABA" w14:textId="13033489" w:rsidR="00A1408E" w:rsidRDefault="00A1408E">
            <w:pPr>
              <w:jc w:val="center"/>
              <w:rPr>
                <w:rtl/>
                <w:lang w:bidi="ar-IQ"/>
              </w:rPr>
            </w:pPr>
          </w:p>
        </w:tc>
      </w:tr>
      <w:tr w:rsidR="00A1408E" w:rsidRPr="003C423E" w14:paraId="3C6328A6" w14:textId="77777777">
        <w:tc>
          <w:tcPr>
            <w:tcW w:w="1980" w:type="dxa"/>
            <w:vMerge/>
            <w:shd w:val="clear" w:color="auto" w:fill="auto"/>
          </w:tcPr>
          <w:p w14:paraId="0FC32167" w14:textId="77777777" w:rsidR="00A1408E" w:rsidRDefault="00A1408E" w:rsidP="0076227F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5444" w:type="dxa"/>
            <w:shd w:val="clear" w:color="auto" w:fill="auto"/>
          </w:tcPr>
          <w:p w14:paraId="4BE52823" w14:textId="77777777" w:rsidR="00A1408E" w:rsidRDefault="00A1408E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2836" w:type="dxa"/>
            <w:shd w:val="clear" w:color="auto" w:fill="auto"/>
          </w:tcPr>
          <w:p w14:paraId="314197A3" w14:textId="77777777" w:rsidR="00A1408E" w:rsidRDefault="00A1408E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</w:tr>
    </w:tbl>
    <w:p w14:paraId="431B3961" w14:textId="77777777" w:rsidR="007F7BF2" w:rsidRDefault="007F7BF2">
      <w:pPr>
        <w:rPr>
          <w:rtl/>
          <w:lang w:bidi="ar-IQ"/>
        </w:rPr>
      </w:pPr>
    </w:p>
    <w:p w14:paraId="58A01327" w14:textId="77777777" w:rsidR="00FC4967" w:rsidRPr="00FC4967" w:rsidRDefault="00FC4967">
      <w:pPr>
        <w:rPr>
          <w:lang w:bidi="ar-IQ"/>
        </w:rPr>
      </w:pPr>
    </w:p>
    <w:sectPr w:rsidR="00FC4967" w:rsidRPr="00FC4967" w:rsidSect="00AF40D1">
      <w:headerReference w:type="default" r:id="rId7"/>
      <w:footerReference w:type="default" r:id="rId8"/>
      <w:pgSz w:w="11906" w:h="16838"/>
      <w:pgMar w:top="2993" w:right="720" w:bottom="720" w:left="720" w:header="708" w:footer="708" w:gutter="0"/>
      <w:pgBorders w:offsetFrom="page">
        <w:top w:val="double" w:sz="4" w:space="24" w:color="365F91"/>
        <w:left w:val="double" w:sz="4" w:space="24" w:color="365F91"/>
        <w:bottom w:val="double" w:sz="4" w:space="24" w:color="365F91"/>
        <w:right w:val="double" w:sz="4" w:space="24" w:color="365F9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343DF" w14:textId="77777777" w:rsidR="007F6E64" w:rsidRDefault="007F6E64" w:rsidP="006F1FB0">
      <w:r>
        <w:separator/>
      </w:r>
    </w:p>
  </w:endnote>
  <w:endnote w:type="continuationSeparator" w:id="0">
    <w:p w14:paraId="5E9E7D4F" w14:textId="77777777" w:rsidR="007F6E64" w:rsidRDefault="007F6E64" w:rsidP="006F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7F6C35" w14:textId="77777777" w:rsidR="00113DDC" w:rsidRDefault="001152C4">
    <w:pPr>
      <w:pStyle w:val="a4"/>
      <w:jc w:val="right"/>
    </w:pPr>
    <w:r>
      <w:fldChar w:fldCharType="begin"/>
    </w:r>
    <w:r w:rsidR="00D128E3">
      <w:instrText xml:space="preserve"> PAGE   \* MERGEFORMAT </w:instrText>
    </w:r>
    <w:r>
      <w:fldChar w:fldCharType="separate"/>
    </w:r>
    <w:r w:rsidR="003E479D">
      <w:rPr>
        <w:noProof/>
        <w:rtl/>
      </w:rPr>
      <w:t>3</w:t>
    </w:r>
    <w:r>
      <w:rPr>
        <w:noProof/>
      </w:rPr>
      <w:fldChar w:fldCharType="end"/>
    </w:r>
  </w:p>
  <w:p w14:paraId="626718B3" w14:textId="77777777" w:rsidR="00113DDC" w:rsidRDefault="00113DD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57CAC" w14:textId="77777777" w:rsidR="007F6E64" w:rsidRDefault="007F6E64" w:rsidP="006F1FB0">
      <w:r>
        <w:separator/>
      </w:r>
    </w:p>
  </w:footnote>
  <w:footnote w:type="continuationSeparator" w:id="0">
    <w:p w14:paraId="081431EE" w14:textId="77777777" w:rsidR="007F6E64" w:rsidRDefault="007F6E64" w:rsidP="006F1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560"/>
      <w:gridCol w:w="3561"/>
      <w:gridCol w:w="3561"/>
    </w:tblGrid>
    <w:tr w:rsidR="00603DA3" w14:paraId="3F13D34A" w14:textId="77777777">
      <w:trPr>
        <w:trHeight w:val="1790"/>
      </w:trPr>
      <w:tc>
        <w:tcPr>
          <w:tcW w:w="3560" w:type="dxa"/>
          <w:shd w:val="clear" w:color="auto" w:fill="auto"/>
          <w:vAlign w:val="center"/>
        </w:tcPr>
        <w:p w14:paraId="307801DA" w14:textId="77777777" w:rsidR="00603DA3" w:rsidRDefault="00603DA3">
          <w:pPr>
            <w:pStyle w:val="a3"/>
            <w:jc w:val="center"/>
            <w:rPr>
              <w:b/>
              <w:bCs/>
              <w:sz w:val="36"/>
              <w:szCs w:val="36"/>
              <w:rtl/>
              <w:lang w:bidi="ar-IQ"/>
            </w:rPr>
          </w:pPr>
          <w:r>
            <w:rPr>
              <w:rFonts w:hint="cs"/>
              <w:b/>
              <w:bCs/>
              <w:sz w:val="36"/>
              <w:szCs w:val="36"/>
              <w:rtl/>
              <w:lang w:bidi="ar-IQ"/>
            </w:rPr>
            <w:t>جامعة ديالى</w:t>
          </w:r>
        </w:p>
        <w:p w14:paraId="06EBCABC" w14:textId="77777777" w:rsidR="00603DA3" w:rsidRDefault="00603DA3">
          <w:pPr>
            <w:pStyle w:val="a3"/>
            <w:jc w:val="center"/>
            <w:rPr>
              <w:b/>
              <w:bCs/>
              <w:color w:val="0070C0"/>
              <w:sz w:val="40"/>
              <w:szCs w:val="40"/>
              <w:rtl/>
              <w:lang w:bidi="ar-IQ"/>
            </w:rPr>
          </w:pPr>
          <w:r>
            <w:rPr>
              <w:rFonts w:hint="cs"/>
              <w:b/>
              <w:bCs/>
              <w:sz w:val="36"/>
              <w:szCs w:val="36"/>
              <w:rtl/>
              <w:lang w:bidi="ar-IQ"/>
            </w:rPr>
            <w:t>كلية التربية للعلوم الصرفة</w:t>
          </w:r>
        </w:p>
      </w:tc>
      <w:tc>
        <w:tcPr>
          <w:tcW w:w="3561" w:type="dxa"/>
          <w:shd w:val="clear" w:color="auto" w:fill="auto"/>
        </w:tcPr>
        <w:p w14:paraId="1ECD4D2A" w14:textId="789F45E0" w:rsidR="00603DA3" w:rsidRDefault="00A60C3B" w:rsidP="00603DA3">
          <w:pPr>
            <w:pStyle w:val="a3"/>
            <w:rPr>
              <w:b/>
              <w:bCs/>
              <w:color w:val="0070C0"/>
              <w:sz w:val="40"/>
              <w:szCs w:val="40"/>
              <w:rtl/>
              <w:lang w:bidi="ar-IQ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1C1D9281" wp14:editId="5DC8BA48">
                <wp:simplePos x="0" y="0"/>
                <wp:positionH relativeFrom="column">
                  <wp:posOffset>501015</wp:posOffset>
                </wp:positionH>
                <wp:positionV relativeFrom="paragraph">
                  <wp:posOffset>1270</wp:posOffset>
                </wp:positionV>
                <wp:extent cx="1143000" cy="1054100"/>
                <wp:effectExtent l="0" t="0" r="0" b="0"/>
                <wp:wrapThrough wrapText="bothSides">
                  <wp:wrapPolygon edited="0">
                    <wp:start x="0" y="0"/>
                    <wp:lineTo x="0" y="21080"/>
                    <wp:lineTo x="21240" y="21080"/>
                    <wp:lineTo x="21240" y="0"/>
                    <wp:lineTo x="0" y="0"/>
                  </wp:wrapPolygon>
                </wp:wrapThrough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61" w:type="dxa"/>
          <w:shd w:val="clear" w:color="auto" w:fill="auto"/>
          <w:vAlign w:val="center"/>
        </w:tcPr>
        <w:p w14:paraId="451606F2" w14:textId="77777777" w:rsidR="00603DA3" w:rsidRDefault="00603DA3">
          <w:pPr>
            <w:pStyle w:val="a3"/>
            <w:jc w:val="center"/>
            <w:rPr>
              <w:b/>
              <w:bCs/>
              <w:sz w:val="32"/>
              <w:szCs w:val="32"/>
              <w:lang w:bidi="ar-IQ"/>
            </w:rPr>
          </w:pPr>
          <w:r>
            <w:rPr>
              <w:b/>
              <w:bCs/>
              <w:sz w:val="32"/>
              <w:szCs w:val="32"/>
              <w:lang w:bidi="ar-IQ"/>
            </w:rPr>
            <w:t>University of Diyala</w:t>
          </w:r>
        </w:p>
        <w:p w14:paraId="79153EB6" w14:textId="77777777" w:rsidR="00603DA3" w:rsidRDefault="00603DA3">
          <w:pPr>
            <w:pStyle w:val="a3"/>
            <w:jc w:val="center"/>
            <w:rPr>
              <w:b/>
              <w:bCs/>
              <w:sz w:val="32"/>
              <w:szCs w:val="32"/>
              <w:lang w:bidi="ar-IQ"/>
            </w:rPr>
          </w:pPr>
          <w:r>
            <w:rPr>
              <w:b/>
              <w:bCs/>
              <w:sz w:val="32"/>
              <w:szCs w:val="32"/>
              <w:lang w:bidi="ar-IQ"/>
            </w:rPr>
            <w:t>Collage of education for pure science</w:t>
          </w:r>
        </w:p>
      </w:tc>
    </w:tr>
  </w:tbl>
  <w:p w14:paraId="769D8B6E" w14:textId="77777777" w:rsidR="00082771" w:rsidRPr="00D90DED" w:rsidRDefault="00082771" w:rsidP="00603DA3">
    <w:pPr>
      <w:pStyle w:val="a3"/>
      <w:rPr>
        <w:b/>
        <w:bCs/>
        <w:color w:val="0070C0"/>
        <w:sz w:val="40"/>
        <w:szCs w:val="40"/>
        <w:lang w:bidi="ar-IQ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37681"/>
    <w:multiLevelType w:val="hybridMultilevel"/>
    <w:tmpl w:val="B2ECB45C"/>
    <w:lvl w:ilvl="0" w:tplc="6D3E728A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FB0"/>
    <w:rsid w:val="0000070E"/>
    <w:rsid w:val="00017E89"/>
    <w:rsid w:val="00024A0D"/>
    <w:rsid w:val="000300AE"/>
    <w:rsid w:val="00030C07"/>
    <w:rsid w:val="0005603B"/>
    <w:rsid w:val="000607DC"/>
    <w:rsid w:val="00062ECB"/>
    <w:rsid w:val="000809EB"/>
    <w:rsid w:val="00082771"/>
    <w:rsid w:val="00082BCB"/>
    <w:rsid w:val="00083516"/>
    <w:rsid w:val="00085E18"/>
    <w:rsid w:val="00090AE4"/>
    <w:rsid w:val="00093042"/>
    <w:rsid w:val="000A2E94"/>
    <w:rsid w:val="000A3464"/>
    <w:rsid w:val="000A550D"/>
    <w:rsid w:val="000B32EF"/>
    <w:rsid w:val="000C6C14"/>
    <w:rsid w:val="000D06F4"/>
    <w:rsid w:val="00113DDC"/>
    <w:rsid w:val="001152C4"/>
    <w:rsid w:val="00131321"/>
    <w:rsid w:val="001412A4"/>
    <w:rsid w:val="00142E5C"/>
    <w:rsid w:val="00150065"/>
    <w:rsid w:val="00156022"/>
    <w:rsid w:val="00157166"/>
    <w:rsid w:val="001634B2"/>
    <w:rsid w:val="00171F33"/>
    <w:rsid w:val="00174C53"/>
    <w:rsid w:val="00182D1E"/>
    <w:rsid w:val="001A39F7"/>
    <w:rsid w:val="001B7A9D"/>
    <w:rsid w:val="001C66A9"/>
    <w:rsid w:val="001D09DD"/>
    <w:rsid w:val="00231DEB"/>
    <w:rsid w:val="00265D38"/>
    <w:rsid w:val="00270A1C"/>
    <w:rsid w:val="00280E35"/>
    <w:rsid w:val="00296010"/>
    <w:rsid w:val="0029723D"/>
    <w:rsid w:val="002C1B5B"/>
    <w:rsid w:val="002E113E"/>
    <w:rsid w:val="002F6C3A"/>
    <w:rsid w:val="00320AC4"/>
    <w:rsid w:val="0033106A"/>
    <w:rsid w:val="003403B4"/>
    <w:rsid w:val="00360B11"/>
    <w:rsid w:val="00373ADD"/>
    <w:rsid w:val="00374A93"/>
    <w:rsid w:val="00387AC2"/>
    <w:rsid w:val="003C0297"/>
    <w:rsid w:val="003C423E"/>
    <w:rsid w:val="003C62A0"/>
    <w:rsid w:val="003E0C6A"/>
    <w:rsid w:val="003E479D"/>
    <w:rsid w:val="003E5F65"/>
    <w:rsid w:val="003F5539"/>
    <w:rsid w:val="0040366D"/>
    <w:rsid w:val="00416BD7"/>
    <w:rsid w:val="004508E9"/>
    <w:rsid w:val="0045663A"/>
    <w:rsid w:val="00466336"/>
    <w:rsid w:val="00487203"/>
    <w:rsid w:val="004C1CA0"/>
    <w:rsid w:val="004D69CF"/>
    <w:rsid w:val="004E0E20"/>
    <w:rsid w:val="004E7C3A"/>
    <w:rsid w:val="005000E8"/>
    <w:rsid w:val="0057447D"/>
    <w:rsid w:val="00581A22"/>
    <w:rsid w:val="00583197"/>
    <w:rsid w:val="00586276"/>
    <w:rsid w:val="0059357F"/>
    <w:rsid w:val="00596161"/>
    <w:rsid w:val="005B29E6"/>
    <w:rsid w:val="005E1754"/>
    <w:rsid w:val="00600A95"/>
    <w:rsid w:val="00603DA3"/>
    <w:rsid w:val="00605B51"/>
    <w:rsid w:val="00606E94"/>
    <w:rsid w:val="00632058"/>
    <w:rsid w:val="006678D9"/>
    <w:rsid w:val="006703C0"/>
    <w:rsid w:val="006A0B36"/>
    <w:rsid w:val="006A64A3"/>
    <w:rsid w:val="006C7ED8"/>
    <w:rsid w:val="006E19C9"/>
    <w:rsid w:val="006F1FB0"/>
    <w:rsid w:val="00710B8C"/>
    <w:rsid w:val="007323E3"/>
    <w:rsid w:val="007429D5"/>
    <w:rsid w:val="0075543E"/>
    <w:rsid w:val="0076227F"/>
    <w:rsid w:val="007C4366"/>
    <w:rsid w:val="007E0C72"/>
    <w:rsid w:val="007E7F03"/>
    <w:rsid w:val="007F35EB"/>
    <w:rsid w:val="007F6E64"/>
    <w:rsid w:val="007F7BF2"/>
    <w:rsid w:val="008229CE"/>
    <w:rsid w:val="0083174F"/>
    <w:rsid w:val="008720DC"/>
    <w:rsid w:val="008D273F"/>
    <w:rsid w:val="008E5429"/>
    <w:rsid w:val="0092731D"/>
    <w:rsid w:val="00933719"/>
    <w:rsid w:val="009401C5"/>
    <w:rsid w:val="00960530"/>
    <w:rsid w:val="00966042"/>
    <w:rsid w:val="00966E82"/>
    <w:rsid w:val="00966F34"/>
    <w:rsid w:val="009765E1"/>
    <w:rsid w:val="00977753"/>
    <w:rsid w:val="00980152"/>
    <w:rsid w:val="00992730"/>
    <w:rsid w:val="009B4A97"/>
    <w:rsid w:val="009D0315"/>
    <w:rsid w:val="009D3928"/>
    <w:rsid w:val="009E0DEE"/>
    <w:rsid w:val="009F3539"/>
    <w:rsid w:val="009F3C5B"/>
    <w:rsid w:val="00A02A34"/>
    <w:rsid w:val="00A03975"/>
    <w:rsid w:val="00A1408E"/>
    <w:rsid w:val="00A268AB"/>
    <w:rsid w:val="00A31BD3"/>
    <w:rsid w:val="00A57FD7"/>
    <w:rsid w:val="00A60C3B"/>
    <w:rsid w:val="00A877FE"/>
    <w:rsid w:val="00A9041D"/>
    <w:rsid w:val="00A921F9"/>
    <w:rsid w:val="00AA70D1"/>
    <w:rsid w:val="00AB2518"/>
    <w:rsid w:val="00AC200F"/>
    <w:rsid w:val="00AD100B"/>
    <w:rsid w:val="00AD162D"/>
    <w:rsid w:val="00AE0EBB"/>
    <w:rsid w:val="00AE2315"/>
    <w:rsid w:val="00AF40D1"/>
    <w:rsid w:val="00B11B00"/>
    <w:rsid w:val="00B2147A"/>
    <w:rsid w:val="00B25EF5"/>
    <w:rsid w:val="00B82F02"/>
    <w:rsid w:val="00B90235"/>
    <w:rsid w:val="00BB5C3F"/>
    <w:rsid w:val="00BD7CFA"/>
    <w:rsid w:val="00BF79FB"/>
    <w:rsid w:val="00C01AF3"/>
    <w:rsid w:val="00C27A2A"/>
    <w:rsid w:val="00C44F20"/>
    <w:rsid w:val="00C63D6E"/>
    <w:rsid w:val="00C80539"/>
    <w:rsid w:val="00C81A62"/>
    <w:rsid w:val="00C83453"/>
    <w:rsid w:val="00CB4E6D"/>
    <w:rsid w:val="00CC2AEB"/>
    <w:rsid w:val="00CD0FD3"/>
    <w:rsid w:val="00CD1F40"/>
    <w:rsid w:val="00D0640F"/>
    <w:rsid w:val="00D128E3"/>
    <w:rsid w:val="00D24A54"/>
    <w:rsid w:val="00D408C4"/>
    <w:rsid w:val="00D90DED"/>
    <w:rsid w:val="00DB073D"/>
    <w:rsid w:val="00DB2B7A"/>
    <w:rsid w:val="00DB6492"/>
    <w:rsid w:val="00DE337A"/>
    <w:rsid w:val="00DE5076"/>
    <w:rsid w:val="00E0061B"/>
    <w:rsid w:val="00E2759A"/>
    <w:rsid w:val="00E50A56"/>
    <w:rsid w:val="00E51AFD"/>
    <w:rsid w:val="00E54B47"/>
    <w:rsid w:val="00E64FF5"/>
    <w:rsid w:val="00E67E71"/>
    <w:rsid w:val="00E75A09"/>
    <w:rsid w:val="00E86AB1"/>
    <w:rsid w:val="00EB138B"/>
    <w:rsid w:val="00EB66F0"/>
    <w:rsid w:val="00EF191B"/>
    <w:rsid w:val="00F0188E"/>
    <w:rsid w:val="00F02738"/>
    <w:rsid w:val="00F05938"/>
    <w:rsid w:val="00F110FB"/>
    <w:rsid w:val="00F11A3C"/>
    <w:rsid w:val="00F17296"/>
    <w:rsid w:val="00F818FB"/>
    <w:rsid w:val="00F9462D"/>
    <w:rsid w:val="00F9607B"/>
    <w:rsid w:val="00FB0F9B"/>
    <w:rsid w:val="00FC0F6C"/>
    <w:rsid w:val="00FC4967"/>
    <w:rsid w:val="00FE5652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643FFA"/>
  <w15:docId w15:val="{0B1AC98B-B48A-4DD6-8725-DF50CB27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4A3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F1FB0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6F1FB0"/>
    <w:rPr>
      <w:sz w:val="24"/>
      <w:szCs w:val="24"/>
    </w:rPr>
  </w:style>
  <w:style w:type="paragraph" w:styleId="a4">
    <w:name w:val="footer"/>
    <w:basedOn w:val="a"/>
    <w:link w:val="Char0"/>
    <w:uiPriority w:val="99"/>
    <w:rsid w:val="006F1FB0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6F1FB0"/>
    <w:rPr>
      <w:sz w:val="24"/>
      <w:szCs w:val="24"/>
    </w:rPr>
  </w:style>
  <w:style w:type="paragraph" w:styleId="a5">
    <w:name w:val="Balloon Text"/>
    <w:basedOn w:val="a"/>
    <w:link w:val="Char1"/>
    <w:rsid w:val="006F1FB0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5"/>
    <w:rsid w:val="006F1FB0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8229CE"/>
  </w:style>
  <w:style w:type="table" w:styleId="a6">
    <w:name w:val="Table Grid"/>
    <w:basedOn w:val="a1"/>
    <w:rsid w:val="00F818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Normal">
    <w:name w:val="CV Normal"/>
    <w:basedOn w:val="a"/>
    <w:rsid w:val="00082BCB"/>
    <w:pPr>
      <w:suppressAutoHyphens/>
      <w:bidi w:val="0"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Default">
    <w:name w:val="Default"/>
    <w:rsid w:val="0097775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AD162D"/>
    <w:rPr>
      <w:color w:val="0000FF"/>
      <w:u w:val="single"/>
    </w:rPr>
  </w:style>
  <w:style w:type="table" w:styleId="a7">
    <w:name w:val="Table Elegant"/>
    <w:basedOn w:val="a1"/>
    <w:rsid w:val="009401C5"/>
    <w:pPr>
      <w:bidi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373</Words>
  <Characters>2129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2498</CharactersWithSpaces>
  <SharedDoc>false</SharedDoc>
  <HLinks>
    <vt:vector size="6" baseType="variant">
      <vt:variant>
        <vt:i4>6488187</vt:i4>
      </vt:variant>
      <vt:variant>
        <vt:i4>0</vt:i4>
      </vt:variant>
      <vt:variant>
        <vt:i4>0</vt:i4>
      </vt:variant>
      <vt:variant>
        <vt:i4>5</vt:i4>
      </vt:variant>
      <vt:variant>
        <vt:lpwstr>https://www.sciencedirect.com/science/article/pii/S0045790617319894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KM</cp:lastModifiedBy>
  <cp:revision>12</cp:revision>
  <dcterms:created xsi:type="dcterms:W3CDTF">2023-09-19T08:25:00Z</dcterms:created>
  <dcterms:modified xsi:type="dcterms:W3CDTF">2025-12-06T06:29:00Z</dcterms:modified>
</cp:coreProperties>
</file>